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4689F" w14:textId="77777777" w:rsidR="00491F4A" w:rsidRPr="00491F4A" w:rsidRDefault="00491F4A" w:rsidP="00491F4A">
      <w:pPr>
        <w:spacing w:after="200" w:line="276" w:lineRule="auto"/>
        <w:jc w:val="right"/>
        <w:rPr>
          <w:rFonts w:asciiTheme="minorHAnsi" w:hAnsiTheme="minorHAnsi" w:cstheme="minorHAnsi"/>
          <w:lang w:val="sl-SI"/>
        </w:rPr>
      </w:pPr>
      <w:r w:rsidRPr="00491F4A">
        <w:rPr>
          <w:rFonts w:asciiTheme="minorHAnsi" w:hAnsiTheme="minorHAnsi" w:cstheme="minorHAnsi"/>
          <w:lang w:val="sl-SI"/>
        </w:rPr>
        <w:t>OBRAZEC ŠT. 3</w:t>
      </w:r>
    </w:p>
    <w:p w14:paraId="203E8C9B" w14:textId="77777777" w:rsidR="009C44CA" w:rsidRDefault="009C44CA" w:rsidP="006D0312">
      <w:pPr>
        <w:rPr>
          <w:lang w:val="sl-SI"/>
        </w:rPr>
      </w:pPr>
    </w:p>
    <w:p w14:paraId="1AA4DF11" w14:textId="77777777" w:rsidR="009C44CA" w:rsidRDefault="009C44CA" w:rsidP="006D0312">
      <w:pPr>
        <w:rPr>
          <w:lang w:val="sl-SI"/>
        </w:rPr>
      </w:pPr>
    </w:p>
    <w:p w14:paraId="420E50F7" w14:textId="77777777" w:rsidR="009C44CA" w:rsidRDefault="009C44CA" w:rsidP="009C44CA">
      <w:pPr>
        <w:pStyle w:val="HTML-oblikovano"/>
        <w:jc w:val="center"/>
        <w:rPr>
          <w:rFonts w:ascii="Arial" w:hAnsi="Arial" w:cs="Arial"/>
          <w:b/>
          <w:sz w:val="20"/>
          <w:szCs w:val="20"/>
        </w:rPr>
      </w:pPr>
    </w:p>
    <w:p w14:paraId="3A44D9A4" w14:textId="77777777" w:rsidR="009C44CA" w:rsidRDefault="009C44CA" w:rsidP="009C44CA">
      <w:pPr>
        <w:pStyle w:val="HTML-oblikovano"/>
        <w:jc w:val="center"/>
        <w:rPr>
          <w:rFonts w:ascii="Arial" w:hAnsi="Arial" w:cs="Arial"/>
          <w:b/>
          <w:sz w:val="20"/>
          <w:szCs w:val="20"/>
        </w:rPr>
      </w:pPr>
      <w:r w:rsidRPr="00545D76">
        <w:rPr>
          <w:rFonts w:ascii="Arial" w:hAnsi="Arial" w:cs="Arial"/>
          <w:b/>
          <w:sz w:val="20"/>
          <w:szCs w:val="20"/>
        </w:rPr>
        <w:t xml:space="preserve">IZJAVA </w:t>
      </w:r>
      <w:r>
        <w:rPr>
          <w:rFonts w:ascii="Arial" w:hAnsi="Arial" w:cs="Arial"/>
          <w:b/>
          <w:sz w:val="20"/>
          <w:szCs w:val="20"/>
        </w:rPr>
        <w:t xml:space="preserve">ZA GOSPODARSKI SUBJEKT </w:t>
      </w:r>
    </w:p>
    <w:p w14:paraId="7E5E2E1C" w14:textId="77777777" w:rsidR="009C44CA" w:rsidRDefault="009C44CA" w:rsidP="009C44CA">
      <w:pPr>
        <w:pStyle w:val="HTML-oblikovano"/>
        <w:jc w:val="center"/>
        <w:rPr>
          <w:rFonts w:ascii="Arial" w:hAnsi="Arial" w:cs="Arial"/>
          <w:b/>
          <w:sz w:val="20"/>
          <w:szCs w:val="20"/>
        </w:rPr>
      </w:pPr>
      <w:r>
        <w:rPr>
          <w:rFonts w:ascii="Arial" w:hAnsi="Arial" w:cs="Arial"/>
          <w:b/>
          <w:sz w:val="20"/>
          <w:szCs w:val="20"/>
        </w:rPr>
        <w:t xml:space="preserve">(samostojni ponudnik, </w:t>
      </w:r>
      <w:r w:rsidRPr="00EA368F">
        <w:rPr>
          <w:rFonts w:ascii="Arial" w:hAnsi="Arial" w:cs="Arial"/>
          <w:b/>
          <w:sz w:val="20"/>
          <w:szCs w:val="20"/>
        </w:rPr>
        <w:t>ponudnik v skupni ponudbi</w:t>
      </w:r>
      <w:r>
        <w:rPr>
          <w:rFonts w:ascii="Arial" w:hAnsi="Arial" w:cs="Arial"/>
          <w:b/>
          <w:sz w:val="20"/>
          <w:szCs w:val="20"/>
        </w:rPr>
        <w:t>)</w:t>
      </w:r>
      <w:r w:rsidRPr="00EA368F">
        <w:rPr>
          <w:rFonts w:ascii="Arial" w:hAnsi="Arial" w:cs="Arial"/>
          <w:b/>
          <w:sz w:val="20"/>
          <w:szCs w:val="20"/>
        </w:rPr>
        <w:t xml:space="preserve"> </w:t>
      </w:r>
    </w:p>
    <w:p w14:paraId="7E1BD796" w14:textId="77777777" w:rsidR="009C44CA" w:rsidRPr="00545D76" w:rsidRDefault="009C44CA" w:rsidP="009C44CA">
      <w:pPr>
        <w:pStyle w:val="HTML-oblikovano"/>
        <w:jc w:val="both"/>
        <w:rPr>
          <w:rFonts w:ascii="Arial" w:hAnsi="Arial" w:cs="Arial"/>
          <w:sz w:val="20"/>
          <w:szCs w:val="20"/>
        </w:rPr>
      </w:pPr>
    </w:p>
    <w:tbl>
      <w:tblPr>
        <w:tblW w:w="13856" w:type="dxa"/>
        <w:tblLook w:val="01E0" w:firstRow="1" w:lastRow="1" w:firstColumn="1" w:lastColumn="1" w:noHBand="0" w:noVBand="0"/>
      </w:tblPr>
      <w:tblGrid>
        <w:gridCol w:w="3936"/>
        <w:gridCol w:w="3260"/>
        <w:gridCol w:w="5532"/>
        <w:gridCol w:w="1128"/>
      </w:tblGrid>
      <w:tr w:rsidR="009C44CA" w:rsidRPr="00545D76" w14:paraId="2CE6E1D1" w14:textId="77777777" w:rsidTr="001635D6">
        <w:trPr>
          <w:trHeight w:val="510"/>
        </w:trPr>
        <w:tc>
          <w:tcPr>
            <w:tcW w:w="7196" w:type="dxa"/>
            <w:gridSpan w:val="2"/>
            <w:shd w:val="clear" w:color="auto" w:fill="auto"/>
          </w:tcPr>
          <w:p w14:paraId="0D2A9998" w14:textId="77777777" w:rsidR="009C44CA" w:rsidRPr="00545D76" w:rsidRDefault="009C44CA" w:rsidP="001635D6">
            <w:pPr>
              <w:pStyle w:val="HTML-oblikovano"/>
              <w:jc w:val="both"/>
              <w:rPr>
                <w:rFonts w:ascii="Arial" w:hAnsi="Arial" w:cs="Arial"/>
                <w:sz w:val="20"/>
                <w:szCs w:val="20"/>
              </w:rPr>
            </w:pPr>
            <w:r w:rsidRPr="00545D76">
              <w:rPr>
                <w:rFonts w:ascii="Arial" w:hAnsi="Arial" w:cs="Arial"/>
                <w:bCs/>
                <w:sz w:val="20"/>
                <w:szCs w:val="20"/>
              </w:rPr>
              <w:t xml:space="preserve">Naziv </w:t>
            </w:r>
            <w:r>
              <w:rPr>
                <w:rFonts w:ascii="Arial" w:hAnsi="Arial" w:cs="Arial"/>
                <w:bCs/>
                <w:sz w:val="20"/>
                <w:szCs w:val="20"/>
              </w:rPr>
              <w:t>gospodarskega subjekta</w:t>
            </w:r>
            <w:r w:rsidRPr="00545D76">
              <w:rPr>
                <w:rFonts w:ascii="Arial" w:hAnsi="Arial" w:cs="Arial"/>
                <w:bCs/>
                <w:sz w:val="20"/>
                <w:szCs w:val="20"/>
              </w:rPr>
              <w:t>:</w:t>
            </w:r>
            <w:r>
              <w:rPr>
                <w:rFonts w:ascii="Arial" w:hAnsi="Arial" w:cs="Arial"/>
                <w:bCs/>
                <w:sz w:val="20"/>
                <w:szCs w:val="20"/>
              </w:rPr>
              <w:t xml:space="preserve"> _____________________________________</w:t>
            </w:r>
          </w:p>
        </w:tc>
        <w:tc>
          <w:tcPr>
            <w:tcW w:w="6660" w:type="dxa"/>
            <w:gridSpan w:val="2"/>
            <w:shd w:val="clear" w:color="auto" w:fill="auto"/>
          </w:tcPr>
          <w:p w14:paraId="365318B0" w14:textId="77777777" w:rsidR="009C44CA" w:rsidRPr="00545D76" w:rsidRDefault="009C44CA" w:rsidP="001635D6">
            <w:pPr>
              <w:pStyle w:val="HTML-oblikovano"/>
              <w:jc w:val="both"/>
              <w:rPr>
                <w:rFonts w:ascii="Arial" w:hAnsi="Arial" w:cs="Arial"/>
                <w:b/>
                <w:sz w:val="20"/>
                <w:szCs w:val="20"/>
              </w:rPr>
            </w:pPr>
          </w:p>
        </w:tc>
      </w:tr>
      <w:tr w:rsidR="009C44CA" w:rsidRPr="00545D76" w14:paraId="0019B14D" w14:textId="77777777" w:rsidTr="001635D6">
        <w:trPr>
          <w:gridAfter w:val="1"/>
          <w:wAfter w:w="1128" w:type="dxa"/>
          <w:trHeight w:val="510"/>
        </w:trPr>
        <w:tc>
          <w:tcPr>
            <w:tcW w:w="3936" w:type="dxa"/>
            <w:shd w:val="clear" w:color="auto" w:fill="auto"/>
          </w:tcPr>
          <w:p w14:paraId="3071EC83" w14:textId="77777777" w:rsidR="009C44CA" w:rsidRPr="00545D76" w:rsidRDefault="009C44CA" w:rsidP="001635D6">
            <w:pPr>
              <w:pStyle w:val="HTML-oblikovano"/>
              <w:jc w:val="both"/>
              <w:rPr>
                <w:rFonts w:ascii="Arial" w:hAnsi="Arial" w:cs="Arial"/>
                <w:bCs/>
                <w:sz w:val="20"/>
                <w:szCs w:val="20"/>
              </w:rPr>
            </w:pPr>
            <w:r>
              <w:rPr>
                <w:rFonts w:ascii="Arial" w:hAnsi="Arial" w:cs="Arial"/>
                <w:bCs/>
                <w:sz w:val="20"/>
                <w:szCs w:val="20"/>
              </w:rPr>
              <w:t>Sedež (naslov) gospodarskega subjekta:</w:t>
            </w:r>
          </w:p>
        </w:tc>
        <w:tc>
          <w:tcPr>
            <w:tcW w:w="8792" w:type="dxa"/>
            <w:gridSpan w:val="2"/>
            <w:shd w:val="clear" w:color="auto" w:fill="auto"/>
          </w:tcPr>
          <w:p w14:paraId="1D8B3269" w14:textId="77777777" w:rsidR="009C44CA" w:rsidRPr="00545D76" w:rsidRDefault="009C44CA" w:rsidP="001635D6">
            <w:pPr>
              <w:pStyle w:val="HTML-oblikovano"/>
              <w:jc w:val="both"/>
              <w:rPr>
                <w:rFonts w:ascii="Arial" w:hAnsi="Arial" w:cs="Arial"/>
                <w:b/>
                <w:sz w:val="20"/>
                <w:szCs w:val="20"/>
              </w:rPr>
            </w:pPr>
            <w:r>
              <w:rPr>
                <w:rFonts w:ascii="Arial" w:hAnsi="Arial" w:cs="Arial"/>
                <w:b/>
                <w:sz w:val="20"/>
                <w:szCs w:val="20"/>
              </w:rPr>
              <w:t>____________________________________</w:t>
            </w:r>
          </w:p>
        </w:tc>
      </w:tr>
    </w:tbl>
    <w:p w14:paraId="74B39190" w14:textId="77777777" w:rsidR="009C44CA" w:rsidRPr="00F6555E" w:rsidRDefault="009C44CA" w:rsidP="009C44CA"/>
    <w:p w14:paraId="27E4432B" w14:textId="77777777" w:rsidR="009C44CA" w:rsidRPr="00A423FB" w:rsidRDefault="009C44CA" w:rsidP="009C44CA">
      <w:pPr>
        <w:spacing w:after="240"/>
        <w:rPr>
          <w:lang w:val="pl-PL"/>
        </w:rPr>
      </w:pPr>
      <w:r w:rsidRPr="00A423FB">
        <w:rPr>
          <w:lang w:val="pl-PL"/>
        </w:rPr>
        <w:t>Pod kazensko in materialno odgovornostjo izjavljamo, da:</w:t>
      </w:r>
    </w:p>
    <w:p w14:paraId="7AF1817D" w14:textId="77777777" w:rsidR="009C44CA" w:rsidRPr="00A423FB" w:rsidRDefault="009C44CA" w:rsidP="00E924AB">
      <w:pPr>
        <w:widowControl/>
        <w:numPr>
          <w:ilvl w:val="0"/>
          <w:numId w:val="18"/>
        </w:numPr>
        <w:autoSpaceDE/>
        <w:autoSpaceDN/>
        <w:spacing w:line="260" w:lineRule="atLeast"/>
        <w:jc w:val="both"/>
        <w:rPr>
          <w:rFonts w:cs="Arial"/>
          <w:lang w:val="pl-PL"/>
        </w:rPr>
      </w:pPr>
      <w:r w:rsidRPr="00A423FB">
        <w:rPr>
          <w:rFonts w:cs="Arial"/>
          <w:lang w:val="pl-PL"/>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w:t>
      </w:r>
      <w:r w:rsidR="00DE3023">
        <w:rPr>
          <w:rFonts w:cs="Arial"/>
          <w:lang w:val="pl-PL"/>
        </w:rPr>
        <w:t>t. 91/15; v nadaljevanju ZJN-3),</w:t>
      </w:r>
    </w:p>
    <w:p w14:paraId="1E019372" w14:textId="77777777" w:rsidR="009C44CA" w:rsidRPr="00A423FB" w:rsidRDefault="009C44CA" w:rsidP="00E924AB">
      <w:pPr>
        <w:widowControl/>
        <w:numPr>
          <w:ilvl w:val="0"/>
          <w:numId w:val="18"/>
        </w:numPr>
        <w:autoSpaceDE/>
        <w:autoSpaceDN/>
        <w:spacing w:line="260" w:lineRule="atLeast"/>
        <w:jc w:val="both"/>
        <w:rPr>
          <w:rFonts w:cs="Arial"/>
          <w:lang w:val="pl-PL"/>
        </w:rPr>
      </w:pPr>
      <w:r w:rsidRPr="00A423FB">
        <w:rPr>
          <w:rFonts w:cs="Arial"/>
          <w:lang w:val="pl-PL"/>
        </w:rPr>
        <w:t xml:space="preserve">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w:t>
      </w:r>
      <w:r w:rsidR="00DE3023">
        <w:rPr>
          <w:rFonts w:cs="Arial"/>
          <w:lang w:val="pl-PL"/>
        </w:rPr>
        <w:t>petih let do dne oddaje ponudbe,</w:t>
      </w:r>
    </w:p>
    <w:p w14:paraId="3D8239C8" w14:textId="77777777" w:rsidR="009C44CA" w:rsidRPr="00A423FB" w:rsidRDefault="009C44CA" w:rsidP="00E924AB">
      <w:pPr>
        <w:pStyle w:val="Odstavekseznama"/>
        <w:widowControl/>
        <w:numPr>
          <w:ilvl w:val="0"/>
          <w:numId w:val="18"/>
        </w:numPr>
        <w:adjustRightInd w:val="0"/>
        <w:spacing w:after="200" w:line="276" w:lineRule="auto"/>
        <w:contextualSpacing/>
        <w:jc w:val="both"/>
        <w:rPr>
          <w:lang w:val="pl-PL"/>
        </w:rPr>
      </w:pPr>
      <w:r w:rsidRPr="00A423FB">
        <w:rPr>
          <w:lang w:val="pl-PL"/>
        </w:rPr>
        <w:t>ne kršimo obveznosti iz drugega odstavka 3. člena ZJN-3 (obveznosti na področju okoljskega,</w:t>
      </w:r>
      <w:r w:rsidR="00DE3023">
        <w:rPr>
          <w:lang w:val="pl-PL"/>
        </w:rPr>
        <w:t xml:space="preserve"> socialnega in delovnega prava),</w:t>
      </w:r>
    </w:p>
    <w:p w14:paraId="47EF7E6E" w14:textId="77777777" w:rsidR="009C44CA" w:rsidRPr="00A423FB" w:rsidRDefault="009C44CA" w:rsidP="00E924AB">
      <w:pPr>
        <w:pStyle w:val="Odstavekseznama"/>
        <w:widowControl/>
        <w:numPr>
          <w:ilvl w:val="0"/>
          <w:numId w:val="18"/>
        </w:numPr>
        <w:adjustRightInd w:val="0"/>
        <w:spacing w:after="200" w:line="276" w:lineRule="auto"/>
        <w:contextualSpacing/>
        <w:jc w:val="both"/>
        <w:rPr>
          <w:lang w:val="pl-PL"/>
        </w:rPr>
      </w:pPr>
      <w:r w:rsidRPr="00A423FB">
        <w:rPr>
          <w:lang w:val="pl-PL"/>
        </w:rPr>
        <w:t>se nad gospodarskim subjektom ni začel postopek zaradi insolventnosti ali prisilnega prenehanja po zakonu, ki ureja postopek zaradi insolventnosti in prisilnega prenehanja, postopek likvidacije po zakonu, ki ureja gospodarske družbe, njegova sredstva ali poslovanje ne upravlja upravitelj ali sodišče, njegove poslovne dejavnosti niso začasno ustavljene, v skladu s predpisi druge države se nad njim ni začel postopek in ni nastal položaj</w:t>
      </w:r>
      <w:r w:rsidR="00DE3023">
        <w:rPr>
          <w:lang w:val="pl-PL"/>
        </w:rPr>
        <w:t xml:space="preserve"> z enakimi pravnimi posledicami,</w:t>
      </w:r>
    </w:p>
    <w:p w14:paraId="49D21475" w14:textId="77777777" w:rsidR="009C44CA" w:rsidRPr="00A423FB" w:rsidRDefault="009C44CA" w:rsidP="00E924AB">
      <w:pPr>
        <w:pStyle w:val="Odstavekseznama"/>
        <w:widowControl/>
        <w:numPr>
          <w:ilvl w:val="0"/>
          <w:numId w:val="18"/>
        </w:numPr>
        <w:adjustRightInd w:val="0"/>
        <w:spacing w:after="200" w:line="276" w:lineRule="auto"/>
        <w:contextualSpacing/>
        <w:jc w:val="both"/>
        <w:rPr>
          <w:lang w:val="pl-PL"/>
        </w:rPr>
      </w:pPr>
      <w:r w:rsidRPr="00A423FB">
        <w:rPr>
          <w:lang w:val="pl-PL"/>
        </w:rPr>
        <w:t>nismo zagrešili hujše kršitve poklicnih pravil, zaradi česar je omajana njegova in</w:t>
      </w:r>
      <w:r w:rsidR="00DE3023">
        <w:rPr>
          <w:lang w:val="pl-PL"/>
        </w:rPr>
        <w:t>tegriteta,</w:t>
      </w:r>
    </w:p>
    <w:p w14:paraId="1B67A5D2" w14:textId="77777777" w:rsidR="009C44CA" w:rsidRPr="00A423FB" w:rsidRDefault="009C44CA" w:rsidP="00E924AB">
      <w:pPr>
        <w:pStyle w:val="Odstavekseznama"/>
        <w:widowControl/>
        <w:numPr>
          <w:ilvl w:val="0"/>
          <w:numId w:val="18"/>
        </w:numPr>
        <w:adjustRightInd w:val="0"/>
        <w:spacing w:after="200" w:line="276" w:lineRule="auto"/>
        <w:contextualSpacing/>
        <w:jc w:val="both"/>
        <w:rPr>
          <w:lang w:val="pl-PL"/>
        </w:rPr>
      </w:pPr>
      <w:r w:rsidRPr="00A423FB">
        <w:rPr>
          <w:lang w:val="pl-PL"/>
        </w:rPr>
        <w:t>se pri gospodarskem subjektu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ter niso bile izve</w:t>
      </w:r>
      <w:r w:rsidR="00DE3023">
        <w:rPr>
          <w:lang w:val="pl-PL"/>
        </w:rPr>
        <w:t>dene druge primerljive sankcije,</w:t>
      </w:r>
    </w:p>
    <w:p w14:paraId="7251308B" w14:textId="77777777" w:rsidR="009C44CA" w:rsidRPr="00A423FB" w:rsidRDefault="009C44CA" w:rsidP="00E924AB">
      <w:pPr>
        <w:pStyle w:val="Odstavekseznama"/>
        <w:widowControl/>
        <w:numPr>
          <w:ilvl w:val="0"/>
          <w:numId w:val="18"/>
        </w:numPr>
        <w:adjustRightInd w:val="0"/>
        <w:spacing w:after="200" w:line="276" w:lineRule="auto"/>
        <w:contextualSpacing/>
        <w:jc w:val="both"/>
        <w:rPr>
          <w:lang w:val="pl-PL"/>
        </w:rPr>
      </w:pPr>
      <w:r w:rsidRPr="00A423FB">
        <w:rPr>
          <w:lang w:val="pl-PL"/>
        </w:rPr>
        <w:t>naša družba na dan, ko poteče rok za oddajo ponudb, ni uvrščena v evidenco gospodarskih subjektov z negativnimi referencami iz a točke če</w:t>
      </w:r>
      <w:r w:rsidR="00DE3023">
        <w:rPr>
          <w:lang w:val="pl-PL"/>
        </w:rPr>
        <w:t>trtega odstavka 75. člena ZJN-3,</w:t>
      </w:r>
    </w:p>
    <w:p w14:paraId="2FC03ABC" w14:textId="77777777" w:rsidR="009C44CA" w:rsidRPr="00A423FB" w:rsidRDefault="009C44CA" w:rsidP="00E924AB">
      <w:pPr>
        <w:pStyle w:val="Odstavekseznama"/>
        <w:widowControl/>
        <w:numPr>
          <w:ilvl w:val="0"/>
          <w:numId w:val="18"/>
        </w:numPr>
        <w:adjustRightInd w:val="0"/>
        <w:spacing w:after="200" w:line="276" w:lineRule="auto"/>
        <w:contextualSpacing/>
        <w:jc w:val="both"/>
        <w:rPr>
          <w:lang w:val="pl-PL"/>
        </w:rPr>
      </w:pPr>
      <w:r w:rsidRPr="00A423FB">
        <w:rPr>
          <w:lang w:val="pl-PL"/>
        </w:rPr>
        <w:lastRenderedPageBreak/>
        <w:t>naši družbi v zadnjih treh letih pred potekom roka za oddajo ponudbe ni bila s pravnomočno odločbo pristojnega organa Republike Slovenije ali druge države članice ali tretje države dvakrat izrečena globa zaradi prek</w:t>
      </w:r>
      <w:r w:rsidR="00DE3023">
        <w:rPr>
          <w:lang w:val="pl-PL"/>
        </w:rPr>
        <w:t>rška v zvezi s plačilom za delo,</w:t>
      </w:r>
    </w:p>
    <w:p w14:paraId="7C9A0A0C" w14:textId="77777777" w:rsidR="009C44CA" w:rsidRPr="00A423FB" w:rsidRDefault="009C44CA" w:rsidP="00E924AB">
      <w:pPr>
        <w:pStyle w:val="Odstavekseznama"/>
        <w:widowControl/>
        <w:numPr>
          <w:ilvl w:val="0"/>
          <w:numId w:val="18"/>
        </w:numPr>
        <w:adjustRightInd w:val="0"/>
        <w:spacing w:after="200" w:line="276" w:lineRule="auto"/>
        <w:contextualSpacing/>
        <w:jc w:val="both"/>
        <w:rPr>
          <w:lang w:val="pl-PL"/>
        </w:rPr>
      </w:pPr>
      <w:r w:rsidRPr="00A423FB">
        <w:rPr>
          <w:rFonts w:cs="Arial"/>
          <w:lang w:val="pl-PL"/>
        </w:rPr>
        <w:t xml:space="preserve">bomo na zahtevo naročnika predložili vsa potrebna dokazila, ki izkazujejo izpolnjevanje zahtevanih pogojev, morebiti potrebna pooblastila za preveritev izpolnjevanja zahtevanih pogojev oziroma podatkov, podatke o naslovih, kjer je mogoče preveriti izpolnjevanje pogojev oziroma vse potrebno </w:t>
      </w:r>
      <w:r w:rsidR="00DE3023">
        <w:rPr>
          <w:rFonts w:cs="Arial"/>
          <w:lang w:val="pl-PL"/>
        </w:rPr>
        <w:t>za pregled in preveritev ponudb,</w:t>
      </w:r>
    </w:p>
    <w:p w14:paraId="3C8060B3" w14:textId="77777777" w:rsidR="009C44CA" w:rsidRPr="00A423FB" w:rsidRDefault="009C44CA" w:rsidP="00E924AB">
      <w:pPr>
        <w:pStyle w:val="Odstavekseznama"/>
        <w:widowControl/>
        <w:numPr>
          <w:ilvl w:val="0"/>
          <w:numId w:val="18"/>
        </w:numPr>
        <w:adjustRightInd w:val="0"/>
        <w:spacing w:after="200" w:line="276" w:lineRule="auto"/>
        <w:contextualSpacing/>
        <w:jc w:val="both"/>
        <w:rPr>
          <w:lang w:val="pl-PL"/>
        </w:rPr>
      </w:pPr>
      <w:r w:rsidRPr="00A423FB">
        <w:rPr>
          <w:lang w:val="pl-PL"/>
        </w:rPr>
        <w:t>naša družba ni uvrščena v evidenco poslovnih subjektov iz 35. člena Zakona o integriteti in preprečevanju korupcije (Uradni list RS, št. 69/11-UPB-2) in nam ni na podlagi tega člena prep</w:t>
      </w:r>
      <w:r w:rsidR="00DE3023">
        <w:rPr>
          <w:lang w:val="pl-PL"/>
        </w:rPr>
        <w:t>ovedano poslovanje z naročnikom,</w:t>
      </w:r>
    </w:p>
    <w:p w14:paraId="240A9410" w14:textId="77777777" w:rsidR="009C44CA" w:rsidRPr="00A423FB" w:rsidRDefault="009C44CA" w:rsidP="00E924AB">
      <w:pPr>
        <w:pStyle w:val="Odstavekseznama"/>
        <w:widowControl/>
        <w:numPr>
          <w:ilvl w:val="0"/>
          <w:numId w:val="18"/>
        </w:numPr>
        <w:adjustRightInd w:val="0"/>
        <w:spacing w:after="200" w:line="276" w:lineRule="auto"/>
        <w:contextualSpacing/>
        <w:jc w:val="both"/>
        <w:rPr>
          <w:lang w:val="pl-PL"/>
        </w:rPr>
      </w:pPr>
      <w:r w:rsidRPr="00A423FB">
        <w:rPr>
          <w:rFonts w:cs="Arial"/>
          <w:lang w:val="pl-PL"/>
        </w:rPr>
        <w:t>bomo v primeru, da bomo izbrani na predmetnem javnem naročilu, naročniku na njegov poziv, v roku osmih dni od prejema poziva, posredovali podatke o svojih ustanoviteljih, družbenikih, delničarjih, komanditistih ali drugih lastnikih in podatke o lastniških deležih navedenih oseb, gospodarskih subjektih, za katere se glede na določbe zakona, ki ureja gospodarske družbe, šteje, da so z nami povezane družbe. V kolikor bomo v ponudbi prijavili sodelovanje podizvajalcev in bo vrednost del, ki jih bo podizvajalec izvedel v tem naročilu, višji od 10.000 EUR brez DDV, bomo navedene podatke v navedenem roku p</w:t>
      </w:r>
      <w:r w:rsidR="00DE3023">
        <w:rPr>
          <w:rFonts w:cs="Arial"/>
          <w:lang w:val="pl-PL"/>
        </w:rPr>
        <w:t>osredovali tudi za podizvajalce,</w:t>
      </w:r>
    </w:p>
    <w:p w14:paraId="44DEE5E8" w14:textId="77777777" w:rsidR="009C44CA" w:rsidRPr="00A423FB" w:rsidRDefault="009C44CA" w:rsidP="00E924AB">
      <w:pPr>
        <w:widowControl/>
        <w:numPr>
          <w:ilvl w:val="0"/>
          <w:numId w:val="18"/>
        </w:numPr>
        <w:autoSpaceDE/>
        <w:autoSpaceDN/>
        <w:spacing w:line="260" w:lineRule="atLeast"/>
        <w:jc w:val="both"/>
        <w:rPr>
          <w:rFonts w:cs="Arial"/>
          <w:lang w:val="pl-PL"/>
        </w:rPr>
      </w:pPr>
      <w:r w:rsidRPr="00A423FB">
        <w:rPr>
          <w:rFonts w:cs="Arial"/>
          <w:lang w:val="pl-PL"/>
        </w:rPr>
        <w:t>smo registrirani za naslednje dejavnosti, ki jih prevzemamo v ponudbi:</w:t>
      </w:r>
    </w:p>
    <w:p w14:paraId="3626C2AF" w14:textId="77777777" w:rsidR="009C44CA" w:rsidRPr="007336C3" w:rsidRDefault="009C44CA" w:rsidP="009C44CA">
      <w:pPr>
        <w:spacing w:line="260" w:lineRule="atLeast"/>
        <w:ind w:left="709"/>
        <w:jc w:val="both"/>
        <w:rPr>
          <w:rFonts w:cs="Arial"/>
        </w:rPr>
      </w:pPr>
      <w:r w:rsidRPr="007336C3">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077F68" w14:textId="77777777" w:rsidR="009C44CA" w:rsidRPr="007336C3" w:rsidRDefault="009C44CA" w:rsidP="009C44CA">
      <w:pPr>
        <w:spacing w:line="260" w:lineRule="atLeast"/>
        <w:ind w:left="709"/>
        <w:jc w:val="both"/>
        <w:rPr>
          <w:rFonts w:cs="Arial"/>
          <w:highlight w:val="yellow"/>
        </w:rPr>
      </w:pPr>
    </w:p>
    <w:p w14:paraId="22AF655E" w14:textId="77777777" w:rsidR="009C44CA" w:rsidRPr="00A423FB" w:rsidRDefault="009C44CA" w:rsidP="00E924AB">
      <w:pPr>
        <w:pStyle w:val="Telobesedila2"/>
        <w:widowControl/>
        <w:numPr>
          <w:ilvl w:val="0"/>
          <w:numId w:val="19"/>
        </w:numPr>
        <w:autoSpaceDE/>
        <w:autoSpaceDN/>
        <w:spacing w:after="0" w:line="240" w:lineRule="auto"/>
        <w:jc w:val="both"/>
        <w:rPr>
          <w:b/>
          <w:lang w:val="pl-PL"/>
        </w:rPr>
      </w:pPr>
      <w:r w:rsidRPr="00A423FB">
        <w:rPr>
          <w:lang w:val="pl-PL"/>
        </w:rPr>
        <w:t xml:space="preserve">V zadnjih 90 dneh pred rokom za oddajo ponudb in na dan oddaje ponudbe nismo imeli blokiranega </w:t>
      </w:r>
      <w:r w:rsidR="00DE3023">
        <w:rPr>
          <w:lang w:val="pl-PL"/>
        </w:rPr>
        <w:t>nobenega transakcijskega računa,</w:t>
      </w:r>
    </w:p>
    <w:p w14:paraId="3DD07D8C" w14:textId="77777777" w:rsidR="009C44CA" w:rsidRPr="00DE3023" w:rsidRDefault="009C44CA" w:rsidP="00E924AB">
      <w:pPr>
        <w:pStyle w:val="Telobesedila2"/>
        <w:widowControl/>
        <w:numPr>
          <w:ilvl w:val="0"/>
          <w:numId w:val="19"/>
        </w:numPr>
        <w:autoSpaceDE/>
        <w:autoSpaceDN/>
        <w:spacing w:after="0" w:line="240" w:lineRule="auto"/>
        <w:jc w:val="both"/>
        <w:rPr>
          <w:b/>
          <w:lang w:val="pl-PL"/>
        </w:rPr>
      </w:pPr>
      <w:r w:rsidRPr="00A423FB">
        <w:rPr>
          <w:lang w:val="pl-PL"/>
        </w:rPr>
        <w:t xml:space="preserve">Imamo zagotovljene ustrezne tehnične zmogljivosti </w:t>
      </w:r>
      <w:r w:rsidRPr="00A423FB">
        <w:rPr>
          <w:bCs/>
          <w:lang w:val="pl-PL"/>
        </w:rPr>
        <w:t>(računalniško in programsko opremo) za kvalitetno izvedbo celotnega naročila v predpisanih rokih in rokih, ki jih je določil naročnik, skladno z zahtevami iz razpisne dokumentacije, pravili stroke ter določili predpisov in standardo</w:t>
      </w:r>
      <w:r w:rsidR="00DE3023">
        <w:rPr>
          <w:bCs/>
          <w:lang w:val="pl-PL"/>
        </w:rPr>
        <w:t>v s področja predmeta naročila,</w:t>
      </w:r>
    </w:p>
    <w:p w14:paraId="026D38C2" w14:textId="6A520122" w:rsidR="00DE3023" w:rsidRDefault="009C44CA" w:rsidP="00DE3023">
      <w:pPr>
        <w:pStyle w:val="Telobesedila2"/>
        <w:widowControl/>
        <w:numPr>
          <w:ilvl w:val="0"/>
          <w:numId w:val="19"/>
        </w:numPr>
        <w:autoSpaceDE/>
        <w:autoSpaceDN/>
        <w:spacing w:after="0" w:line="240" w:lineRule="auto"/>
        <w:jc w:val="both"/>
        <w:rPr>
          <w:lang w:val="pl-PL"/>
        </w:rPr>
      </w:pPr>
      <w:r w:rsidRPr="00F32DD5">
        <w:rPr>
          <w:lang w:val="pl-PL"/>
        </w:rPr>
        <w:t>imamo znan</w:t>
      </w:r>
      <w:r w:rsidR="00DE3023">
        <w:rPr>
          <w:lang w:val="pl-PL"/>
        </w:rPr>
        <w:t>je iz uporabe programske opreme  SAOP</w:t>
      </w:r>
      <w:r w:rsidR="00C77607">
        <w:rPr>
          <w:lang w:val="pl-PL"/>
        </w:rPr>
        <w:t xml:space="preserve"> </w:t>
      </w:r>
      <w:r w:rsidR="00B40DFF">
        <w:rPr>
          <w:color w:val="FF0000"/>
          <w:lang w:val="pl-PL"/>
        </w:rPr>
        <w:t>ali enakovredni</w:t>
      </w:r>
      <w:r w:rsidR="00C77607" w:rsidRPr="00C77607">
        <w:rPr>
          <w:color w:val="FF0000"/>
          <w:lang w:val="pl-PL"/>
        </w:rPr>
        <w:t xml:space="preserve"> prog</w:t>
      </w:r>
      <w:r w:rsidR="00B40DFF">
        <w:rPr>
          <w:color w:val="FF0000"/>
          <w:lang w:val="pl-PL"/>
        </w:rPr>
        <w:t>ram</w:t>
      </w:r>
      <w:bookmarkStart w:id="0" w:name="_GoBack"/>
      <w:bookmarkEnd w:id="0"/>
    </w:p>
    <w:p w14:paraId="3327163C" w14:textId="77777777" w:rsidR="00DE3023" w:rsidRPr="00DE3023" w:rsidRDefault="00DE3023" w:rsidP="00DE3023">
      <w:pPr>
        <w:widowControl/>
        <w:numPr>
          <w:ilvl w:val="0"/>
          <w:numId w:val="47"/>
        </w:numPr>
        <w:autoSpaceDE/>
        <w:autoSpaceDN/>
        <w:jc w:val="both"/>
        <w:rPr>
          <w:szCs w:val="24"/>
          <w:lang w:val="pl-PL"/>
        </w:rPr>
      </w:pPr>
      <w:r w:rsidRPr="00DE3023">
        <w:rPr>
          <w:szCs w:val="24"/>
          <w:lang w:val="pl-PL"/>
        </w:rPr>
        <w:t>da izpolnjujemo naslednje ekonomsko – finančne pogoje: da na dan oddaje ponudbe nimamo blokiranega nobenega transakcijske garaču na, v zadnji 90 dneh pred rokom za oddajo ponudb pa nismo imeli nobenega transakcijskega računa blokiranega več kot 30 zaporednih delovnih dni</w:t>
      </w:r>
      <w:r>
        <w:rPr>
          <w:szCs w:val="24"/>
          <w:lang w:val="pl-PL"/>
        </w:rPr>
        <w:t>,</w:t>
      </w:r>
    </w:p>
    <w:p w14:paraId="7D8CD8A2" w14:textId="77777777" w:rsidR="00DE3023" w:rsidRPr="00DE3023" w:rsidRDefault="00DE3023" w:rsidP="00DE3023">
      <w:pPr>
        <w:widowControl/>
        <w:numPr>
          <w:ilvl w:val="0"/>
          <w:numId w:val="47"/>
        </w:numPr>
        <w:autoSpaceDE/>
        <w:autoSpaceDN/>
        <w:jc w:val="both"/>
        <w:rPr>
          <w:szCs w:val="24"/>
          <w:lang w:val="pl-PL"/>
        </w:rPr>
      </w:pPr>
      <w:r w:rsidRPr="00DE3023">
        <w:rPr>
          <w:szCs w:val="24"/>
          <w:lang w:val="pl-PL"/>
        </w:rPr>
        <w:t>da nudimo najmanj trideset (30) dnevni plačilni rok, ki prične teči z dnem prejem</w:t>
      </w:r>
      <w:r>
        <w:rPr>
          <w:szCs w:val="24"/>
          <w:lang w:val="pl-PL"/>
        </w:rPr>
        <w:t>a pravilno izstavljenega računa,</w:t>
      </w:r>
    </w:p>
    <w:p w14:paraId="1F5FB1B8" w14:textId="77777777" w:rsidR="00DE3023" w:rsidRPr="00DE3023" w:rsidRDefault="00DE3023" w:rsidP="00DE3023">
      <w:pPr>
        <w:jc w:val="both"/>
        <w:rPr>
          <w:szCs w:val="24"/>
          <w:lang w:val="pl-PL"/>
        </w:rPr>
      </w:pPr>
    </w:p>
    <w:p w14:paraId="3531A4DB" w14:textId="77777777" w:rsidR="00DE3023" w:rsidRPr="00DE3023" w:rsidRDefault="00DE3023" w:rsidP="00DE3023">
      <w:pPr>
        <w:jc w:val="both"/>
        <w:rPr>
          <w:szCs w:val="24"/>
          <w:lang w:val="pl-PL"/>
        </w:rPr>
      </w:pPr>
    </w:p>
    <w:p w14:paraId="4C8E2433" w14:textId="77777777" w:rsidR="00DE3023" w:rsidRPr="00DE3023" w:rsidRDefault="00DE3023" w:rsidP="00DE3023">
      <w:pPr>
        <w:jc w:val="both"/>
        <w:rPr>
          <w:szCs w:val="24"/>
          <w:lang w:val="pl-PL"/>
        </w:rPr>
      </w:pPr>
    </w:p>
    <w:p w14:paraId="040F8CAD" w14:textId="77777777" w:rsidR="00DE3023" w:rsidRPr="00DE3023" w:rsidRDefault="00DE3023" w:rsidP="00DE3023">
      <w:pPr>
        <w:widowControl/>
        <w:numPr>
          <w:ilvl w:val="0"/>
          <w:numId w:val="48"/>
        </w:numPr>
        <w:autoSpaceDE/>
        <w:autoSpaceDN/>
        <w:jc w:val="both"/>
        <w:rPr>
          <w:szCs w:val="24"/>
          <w:lang w:val="pl-PL"/>
        </w:rPr>
      </w:pPr>
      <w:r w:rsidRPr="00DE3023">
        <w:rPr>
          <w:szCs w:val="24"/>
          <w:lang w:val="pl-PL"/>
        </w:rPr>
        <w:t>da smo tehnično in strokovno usposobljeni za izvedbo javnega naročila</w:t>
      </w:r>
      <w:r>
        <w:rPr>
          <w:szCs w:val="24"/>
          <w:lang w:val="pl-PL"/>
        </w:rPr>
        <w:t>,</w:t>
      </w:r>
    </w:p>
    <w:p w14:paraId="63947BA6" w14:textId="77777777" w:rsidR="00DE3023" w:rsidRPr="00DE3023" w:rsidRDefault="00DE3023" w:rsidP="00DE3023">
      <w:pPr>
        <w:widowControl/>
        <w:numPr>
          <w:ilvl w:val="0"/>
          <w:numId w:val="48"/>
        </w:numPr>
        <w:autoSpaceDE/>
        <w:autoSpaceDN/>
        <w:jc w:val="both"/>
        <w:rPr>
          <w:szCs w:val="24"/>
          <w:lang w:val="pl-PL"/>
        </w:rPr>
      </w:pPr>
      <w:r w:rsidRPr="00DE3023">
        <w:rPr>
          <w:szCs w:val="24"/>
          <w:lang w:val="pl-PL"/>
        </w:rPr>
        <w:t>da naročniki zoper nas niso vlagali upravičenih reklamacij glede kakovost storitev in neupoštevanja drugih določil pogodbe,</w:t>
      </w:r>
    </w:p>
    <w:p w14:paraId="52586EFD" w14:textId="05F3D4AC" w:rsidR="00DE3023" w:rsidRPr="00DE3023" w:rsidRDefault="00DE3023" w:rsidP="00DE3023">
      <w:pPr>
        <w:widowControl/>
        <w:numPr>
          <w:ilvl w:val="0"/>
          <w:numId w:val="49"/>
        </w:numPr>
        <w:autoSpaceDE/>
        <w:autoSpaceDN/>
        <w:jc w:val="both"/>
        <w:rPr>
          <w:lang w:val="pl-PL"/>
        </w:rPr>
      </w:pPr>
      <w:r w:rsidRPr="00DE3023">
        <w:rPr>
          <w:szCs w:val="24"/>
          <w:lang w:val="pl-PL"/>
        </w:rPr>
        <w:t xml:space="preserve">da smo v zadnjih </w:t>
      </w:r>
      <w:r w:rsidR="00C77607" w:rsidRPr="00C77607">
        <w:rPr>
          <w:color w:val="FF0000"/>
          <w:szCs w:val="24"/>
          <w:lang w:val="pl-PL"/>
        </w:rPr>
        <w:t>petih</w:t>
      </w:r>
      <w:r w:rsidR="00C77607">
        <w:rPr>
          <w:szCs w:val="24"/>
          <w:lang w:val="pl-PL"/>
        </w:rPr>
        <w:t xml:space="preserve"> </w:t>
      </w:r>
      <w:r w:rsidRPr="00DE3023">
        <w:rPr>
          <w:szCs w:val="24"/>
          <w:lang w:val="pl-PL"/>
        </w:rPr>
        <w:t>letih pred objavo javnega naročila sami ali s partnerjem v skupni ponudbi že izvedel vsej en primerljiv projekt za naročni</w:t>
      </w:r>
      <w:r w:rsidR="00C77607">
        <w:rPr>
          <w:szCs w:val="24"/>
          <w:lang w:val="pl-PL"/>
        </w:rPr>
        <w:t xml:space="preserve">ke znotraj EU v vrednosti vsaj </w:t>
      </w:r>
      <w:r w:rsidR="00C77607" w:rsidRPr="00C77607">
        <w:rPr>
          <w:color w:val="FF0000"/>
          <w:szCs w:val="24"/>
          <w:lang w:val="pl-PL"/>
        </w:rPr>
        <w:t>5</w:t>
      </w:r>
      <w:r w:rsidRPr="00C77607">
        <w:rPr>
          <w:color w:val="FF0000"/>
          <w:szCs w:val="24"/>
          <w:lang w:val="pl-PL"/>
        </w:rPr>
        <w:t>0.000,00 EUR</w:t>
      </w:r>
      <w:r w:rsidRPr="00DE3023">
        <w:rPr>
          <w:szCs w:val="24"/>
          <w:lang w:val="pl-PL"/>
        </w:rPr>
        <w:t xml:space="preserve"> (znesek brez DDV),</w:t>
      </w:r>
      <w:r w:rsidRPr="00DE3023">
        <w:rPr>
          <w:lang w:val="pl-PL"/>
        </w:rPr>
        <w:t xml:space="preserve"> katerih večinski del financiranja so neposredna ali posredna proračunska sredstva</w:t>
      </w:r>
      <w:r>
        <w:rPr>
          <w:lang w:val="pl-PL"/>
        </w:rPr>
        <w:t>,</w:t>
      </w:r>
    </w:p>
    <w:p w14:paraId="25A6B807" w14:textId="77777777" w:rsidR="00DE3023" w:rsidRPr="00DE3023" w:rsidRDefault="00DE3023" w:rsidP="00DE3023">
      <w:pPr>
        <w:widowControl/>
        <w:numPr>
          <w:ilvl w:val="0"/>
          <w:numId w:val="48"/>
        </w:numPr>
        <w:autoSpaceDE/>
        <w:autoSpaceDN/>
        <w:jc w:val="both"/>
        <w:rPr>
          <w:szCs w:val="24"/>
          <w:lang w:val="pl-PL"/>
        </w:rPr>
      </w:pPr>
      <w:r w:rsidRPr="00DE3023">
        <w:rPr>
          <w:szCs w:val="24"/>
          <w:lang w:val="pl-PL"/>
        </w:rPr>
        <w:t>da razpolagamo s strokovnim kadrom, finančnimi zmogljivostmi in oprema za izvedbo javnega naročila</w:t>
      </w:r>
      <w:r>
        <w:rPr>
          <w:szCs w:val="24"/>
          <w:lang w:val="pl-PL"/>
        </w:rPr>
        <w:t>,</w:t>
      </w:r>
    </w:p>
    <w:p w14:paraId="07EEAF66" w14:textId="77777777" w:rsidR="00DE3023" w:rsidRPr="00DE3023" w:rsidRDefault="00DE3023" w:rsidP="00DE3023">
      <w:pPr>
        <w:widowControl/>
        <w:numPr>
          <w:ilvl w:val="0"/>
          <w:numId w:val="48"/>
        </w:numPr>
        <w:autoSpaceDE/>
        <w:autoSpaceDN/>
        <w:jc w:val="both"/>
        <w:rPr>
          <w:szCs w:val="24"/>
          <w:lang w:val="pl-PL"/>
        </w:rPr>
      </w:pPr>
      <w:r w:rsidRPr="00DE3023">
        <w:rPr>
          <w:szCs w:val="24"/>
          <w:lang w:val="pl-PL"/>
        </w:rPr>
        <w:t xml:space="preserve">da </w:t>
      </w:r>
      <w:r w:rsidRPr="00DE3023">
        <w:rPr>
          <w:color w:val="000000"/>
          <w:lang w:val="pl-PL"/>
        </w:rPr>
        <w:t>izpolnjujemo »Standard izvajalcev računovodskih storitev«</w:t>
      </w:r>
      <w:r>
        <w:rPr>
          <w:color w:val="000000"/>
          <w:lang w:val="pl-PL"/>
        </w:rPr>
        <w:t>,</w:t>
      </w:r>
    </w:p>
    <w:p w14:paraId="6ACBA123" w14:textId="77777777" w:rsidR="00DE3023" w:rsidRPr="00DE3023" w:rsidRDefault="00DE3023" w:rsidP="00DE3023">
      <w:pPr>
        <w:widowControl/>
        <w:numPr>
          <w:ilvl w:val="0"/>
          <w:numId w:val="48"/>
        </w:numPr>
        <w:autoSpaceDE/>
        <w:autoSpaceDN/>
        <w:jc w:val="both"/>
        <w:rPr>
          <w:szCs w:val="24"/>
          <w:lang w:val="pl-PL"/>
        </w:rPr>
      </w:pPr>
      <w:r w:rsidRPr="00DE3023">
        <w:rPr>
          <w:szCs w:val="24"/>
          <w:lang w:val="pl-PL"/>
        </w:rPr>
        <w:t xml:space="preserve">da bom naročniku kot jamstvo za dobro izvedbo pogodbenih </w:t>
      </w:r>
      <w:r w:rsidRPr="00B2542A">
        <w:rPr>
          <w:szCs w:val="24"/>
          <w:lang w:val="pl-PL"/>
        </w:rPr>
        <w:t>obveznosti izročili bianco menico</w:t>
      </w:r>
      <w:r w:rsidRPr="00DE3023">
        <w:rPr>
          <w:b/>
          <w:szCs w:val="24"/>
          <w:lang w:val="pl-PL"/>
        </w:rPr>
        <w:t xml:space="preserve"> </w:t>
      </w:r>
      <w:r w:rsidRPr="00DE3023">
        <w:rPr>
          <w:szCs w:val="24"/>
          <w:lang w:val="pl-PL"/>
        </w:rPr>
        <w:t>s pooblastilom za izpolnitev (menično izjavo z oznako »brez protesta« in plačljivo na prvi poziv), v višini 10%  pogodbene vrednosti in jo predložil ob podpisu pogodbe, če bomo izbrani kot izvajalec.</w:t>
      </w:r>
    </w:p>
    <w:p w14:paraId="20F1A7B0" w14:textId="77777777" w:rsidR="009C44CA" w:rsidRPr="00DE3023" w:rsidRDefault="009C44CA" w:rsidP="00DE3023">
      <w:pPr>
        <w:pStyle w:val="Telobesedila2"/>
        <w:widowControl/>
        <w:autoSpaceDE/>
        <w:autoSpaceDN/>
        <w:spacing w:after="0" w:line="240" w:lineRule="auto"/>
        <w:ind w:left="720"/>
        <w:jc w:val="both"/>
        <w:rPr>
          <w:lang w:val="pl-PL"/>
        </w:rPr>
      </w:pPr>
      <w:r w:rsidRPr="00DE3023">
        <w:rPr>
          <w:lang w:val="pl-PL"/>
        </w:rPr>
        <w:tab/>
      </w:r>
    </w:p>
    <w:p w14:paraId="71BADB08" w14:textId="77777777" w:rsidR="009C44CA" w:rsidRPr="00DE3023" w:rsidRDefault="009C44CA" w:rsidP="009C44CA">
      <w:pPr>
        <w:rPr>
          <w:rFonts w:ascii="Arial" w:hAnsi="Arial" w:cs="Arial"/>
          <w:sz w:val="20"/>
          <w:szCs w:val="20"/>
          <w:highlight w:val="yellow"/>
          <w:lang w:val="pl-PL"/>
        </w:rPr>
      </w:pPr>
    </w:p>
    <w:p w14:paraId="2871C8C7" w14:textId="77777777" w:rsidR="009C44CA" w:rsidRPr="00DE3023" w:rsidRDefault="009C44CA" w:rsidP="009C44CA">
      <w:pPr>
        <w:rPr>
          <w:rFonts w:ascii="Arial" w:hAnsi="Arial" w:cs="Arial"/>
          <w:sz w:val="20"/>
          <w:szCs w:val="20"/>
          <w:highlight w:val="yellow"/>
          <w:lang w:val="pl-PL"/>
        </w:rPr>
      </w:pPr>
    </w:p>
    <w:p w14:paraId="30305256" w14:textId="77777777" w:rsidR="009C44CA" w:rsidRPr="00DE3023" w:rsidRDefault="009C44CA" w:rsidP="009C44CA">
      <w:pPr>
        <w:rPr>
          <w:rFonts w:ascii="Arial" w:hAnsi="Arial" w:cs="Arial"/>
          <w:sz w:val="20"/>
          <w:szCs w:val="20"/>
          <w:highlight w:val="yellow"/>
          <w:lang w:val="pl-PL"/>
        </w:rPr>
      </w:pPr>
    </w:p>
    <w:tbl>
      <w:tblPr>
        <w:tblW w:w="9490" w:type="dxa"/>
        <w:tblLayout w:type="fixed"/>
        <w:tblLook w:val="0000" w:firstRow="0" w:lastRow="0" w:firstColumn="0" w:lastColumn="0" w:noHBand="0" w:noVBand="0"/>
      </w:tblPr>
      <w:tblGrid>
        <w:gridCol w:w="3348"/>
        <w:gridCol w:w="1818"/>
        <w:gridCol w:w="4324"/>
      </w:tblGrid>
      <w:tr w:rsidR="009C44CA" w:rsidRPr="000B2F06" w14:paraId="31655C1E" w14:textId="77777777" w:rsidTr="001635D6">
        <w:trPr>
          <w:trHeight w:val="241"/>
        </w:trPr>
        <w:tc>
          <w:tcPr>
            <w:tcW w:w="3348" w:type="dxa"/>
          </w:tcPr>
          <w:p w14:paraId="48D37121" w14:textId="77777777" w:rsidR="009C44CA" w:rsidRPr="00DE3023" w:rsidRDefault="009C44CA" w:rsidP="001635D6">
            <w:pPr>
              <w:spacing w:line="260" w:lineRule="atLeast"/>
              <w:rPr>
                <w:rFonts w:ascii="Arial" w:hAnsi="Arial" w:cs="Arial"/>
                <w:sz w:val="20"/>
                <w:szCs w:val="20"/>
                <w:lang w:val="pl-PL"/>
              </w:rPr>
            </w:pPr>
          </w:p>
          <w:p w14:paraId="72A7C831" w14:textId="77777777" w:rsidR="009C44CA" w:rsidRPr="000B2F06" w:rsidRDefault="009C44CA" w:rsidP="001635D6">
            <w:pPr>
              <w:spacing w:line="260" w:lineRule="atLeast"/>
              <w:rPr>
                <w:rFonts w:ascii="Arial" w:hAnsi="Arial" w:cs="Arial"/>
                <w:sz w:val="20"/>
                <w:szCs w:val="20"/>
              </w:rPr>
            </w:pPr>
            <w:proofErr w:type="spellStart"/>
            <w:r w:rsidRPr="000B2F06">
              <w:rPr>
                <w:rFonts w:ascii="Arial" w:hAnsi="Arial" w:cs="Arial"/>
                <w:sz w:val="20"/>
                <w:szCs w:val="20"/>
              </w:rPr>
              <w:t>Kraj</w:t>
            </w:r>
            <w:proofErr w:type="spellEnd"/>
            <w:r w:rsidRPr="000B2F06">
              <w:rPr>
                <w:rFonts w:ascii="Arial" w:hAnsi="Arial" w:cs="Arial"/>
                <w:sz w:val="20"/>
                <w:szCs w:val="20"/>
              </w:rPr>
              <w:t>:</w:t>
            </w:r>
            <w:r>
              <w:rPr>
                <w:rFonts w:ascii="Arial" w:hAnsi="Arial" w:cs="Arial"/>
                <w:sz w:val="20"/>
                <w:szCs w:val="20"/>
              </w:rPr>
              <w:t>__________________</w:t>
            </w:r>
          </w:p>
        </w:tc>
        <w:tc>
          <w:tcPr>
            <w:tcW w:w="1818" w:type="dxa"/>
          </w:tcPr>
          <w:p w14:paraId="29B7EB66" w14:textId="77777777" w:rsidR="009C44CA" w:rsidRPr="000B2F06" w:rsidRDefault="009C44CA" w:rsidP="001635D6">
            <w:pPr>
              <w:spacing w:line="260" w:lineRule="atLeast"/>
              <w:rPr>
                <w:rFonts w:ascii="Arial" w:hAnsi="Arial" w:cs="Arial"/>
                <w:sz w:val="20"/>
                <w:szCs w:val="20"/>
              </w:rPr>
            </w:pPr>
          </w:p>
        </w:tc>
        <w:tc>
          <w:tcPr>
            <w:tcW w:w="4324" w:type="dxa"/>
          </w:tcPr>
          <w:p w14:paraId="0FCE7B9A" w14:textId="77777777" w:rsidR="009C44CA" w:rsidRPr="00A423FB" w:rsidRDefault="009C44CA" w:rsidP="001635D6">
            <w:pPr>
              <w:spacing w:line="260" w:lineRule="atLeast"/>
              <w:rPr>
                <w:rFonts w:ascii="Arial" w:hAnsi="Arial" w:cs="Arial"/>
                <w:sz w:val="20"/>
                <w:szCs w:val="20"/>
                <w:lang w:val="de-AT"/>
              </w:rPr>
            </w:pPr>
            <w:r w:rsidRPr="00A423FB">
              <w:rPr>
                <w:rFonts w:ascii="Arial" w:hAnsi="Arial" w:cs="Arial"/>
                <w:sz w:val="20"/>
                <w:szCs w:val="20"/>
                <w:lang w:val="de-AT"/>
              </w:rPr>
              <w:t>Ime in priimek odgovorne osebe (tiskane črke):</w:t>
            </w:r>
          </w:p>
          <w:p w14:paraId="7F688AB9" w14:textId="77777777" w:rsidR="009C44CA" w:rsidRPr="000B2F06" w:rsidRDefault="009C44CA" w:rsidP="001635D6">
            <w:pPr>
              <w:spacing w:line="260" w:lineRule="atLeast"/>
              <w:rPr>
                <w:rFonts w:ascii="Arial" w:hAnsi="Arial" w:cs="Arial"/>
                <w:sz w:val="20"/>
                <w:szCs w:val="20"/>
              </w:rPr>
            </w:pPr>
            <w:r>
              <w:rPr>
                <w:rFonts w:ascii="Arial" w:hAnsi="Arial" w:cs="Arial"/>
                <w:sz w:val="20"/>
                <w:szCs w:val="20"/>
              </w:rPr>
              <w:t>________________________</w:t>
            </w:r>
          </w:p>
          <w:p w14:paraId="689EDBDB" w14:textId="77777777" w:rsidR="009C44CA" w:rsidRPr="000B2F06" w:rsidRDefault="009C44CA" w:rsidP="001635D6">
            <w:pPr>
              <w:spacing w:line="260" w:lineRule="atLeast"/>
              <w:rPr>
                <w:rFonts w:ascii="Arial" w:hAnsi="Arial" w:cs="Arial"/>
                <w:sz w:val="20"/>
                <w:szCs w:val="20"/>
              </w:rPr>
            </w:pPr>
          </w:p>
        </w:tc>
      </w:tr>
      <w:tr w:rsidR="009C44CA" w:rsidRPr="000B2F06" w14:paraId="4F30E6F0" w14:textId="77777777" w:rsidTr="001635D6">
        <w:trPr>
          <w:trHeight w:val="483"/>
        </w:trPr>
        <w:tc>
          <w:tcPr>
            <w:tcW w:w="3348" w:type="dxa"/>
          </w:tcPr>
          <w:p w14:paraId="188BB288" w14:textId="77777777" w:rsidR="003A6B7D" w:rsidRDefault="003A6B7D" w:rsidP="001635D6">
            <w:pPr>
              <w:spacing w:line="260" w:lineRule="atLeast"/>
              <w:rPr>
                <w:rFonts w:ascii="Arial" w:hAnsi="Arial" w:cs="Arial"/>
                <w:sz w:val="20"/>
                <w:szCs w:val="20"/>
              </w:rPr>
            </w:pPr>
          </w:p>
          <w:p w14:paraId="424CD7C2" w14:textId="77777777" w:rsidR="003A6B7D" w:rsidRDefault="003A6B7D" w:rsidP="001635D6">
            <w:pPr>
              <w:spacing w:line="260" w:lineRule="atLeast"/>
              <w:rPr>
                <w:rFonts w:ascii="Arial" w:hAnsi="Arial" w:cs="Arial"/>
                <w:sz w:val="20"/>
                <w:szCs w:val="20"/>
              </w:rPr>
            </w:pPr>
          </w:p>
          <w:p w14:paraId="18FE0AD7" w14:textId="77777777" w:rsidR="003A6B7D" w:rsidRDefault="003A6B7D" w:rsidP="001635D6">
            <w:pPr>
              <w:spacing w:line="260" w:lineRule="atLeast"/>
              <w:rPr>
                <w:rFonts w:ascii="Arial" w:hAnsi="Arial" w:cs="Arial"/>
                <w:sz w:val="20"/>
                <w:szCs w:val="20"/>
              </w:rPr>
            </w:pPr>
          </w:p>
          <w:p w14:paraId="64F29A04" w14:textId="77777777" w:rsidR="009C44CA" w:rsidRPr="000B2F06" w:rsidRDefault="009C44CA" w:rsidP="001635D6">
            <w:pPr>
              <w:spacing w:line="260" w:lineRule="atLeast"/>
              <w:rPr>
                <w:rFonts w:ascii="Arial" w:hAnsi="Arial" w:cs="Arial"/>
                <w:sz w:val="20"/>
                <w:szCs w:val="20"/>
              </w:rPr>
            </w:pPr>
            <w:r w:rsidRPr="000B2F06">
              <w:rPr>
                <w:rFonts w:ascii="Arial" w:hAnsi="Arial" w:cs="Arial"/>
                <w:sz w:val="20"/>
                <w:szCs w:val="20"/>
              </w:rPr>
              <w:t>Datum</w:t>
            </w:r>
            <w:r w:rsidRPr="000B2F06">
              <w:rPr>
                <w:rFonts w:ascii="Arial" w:hAnsi="Arial" w:cs="Arial"/>
                <w:sz w:val="20"/>
                <w:szCs w:val="20"/>
              </w:rPr>
              <w:fldChar w:fldCharType="begin">
                <w:ffData>
                  <w:name w:val="Besedilo22"/>
                  <w:enabled/>
                  <w:calcOnExit w:val="0"/>
                  <w:textInput/>
                </w:ffData>
              </w:fldChar>
            </w:r>
            <w:r w:rsidRPr="000B2F06">
              <w:rPr>
                <w:rFonts w:ascii="Arial" w:hAnsi="Arial" w:cs="Arial"/>
                <w:sz w:val="20"/>
                <w:szCs w:val="20"/>
              </w:rPr>
              <w:instrText xml:space="preserve"> FORMTEXT </w:instrText>
            </w:r>
            <w:r w:rsidR="000136B8">
              <w:rPr>
                <w:rFonts w:ascii="Arial" w:hAnsi="Arial" w:cs="Arial"/>
                <w:sz w:val="20"/>
                <w:szCs w:val="20"/>
              </w:rPr>
            </w:r>
            <w:r w:rsidR="000136B8">
              <w:rPr>
                <w:rFonts w:ascii="Arial" w:hAnsi="Arial" w:cs="Arial"/>
                <w:sz w:val="20"/>
                <w:szCs w:val="20"/>
              </w:rPr>
              <w:fldChar w:fldCharType="separate"/>
            </w:r>
            <w:r w:rsidRPr="000B2F06">
              <w:rPr>
                <w:rFonts w:ascii="Arial" w:hAnsi="Arial" w:cs="Arial"/>
                <w:sz w:val="20"/>
                <w:szCs w:val="20"/>
              </w:rPr>
              <w:fldChar w:fldCharType="end"/>
            </w:r>
            <w:r w:rsidRPr="000B2F06">
              <w:rPr>
                <w:rFonts w:ascii="Arial" w:hAnsi="Arial" w:cs="Arial"/>
                <w:sz w:val="20"/>
                <w:szCs w:val="20"/>
              </w:rPr>
              <w:t>:</w:t>
            </w:r>
            <w:r>
              <w:rPr>
                <w:rFonts w:ascii="Arial" w:hAnsi="Arial" w:cs="Arial"/>
                <w:sz w:val="20"/>
                <w:szCs w:val="20"/>
              </w:rPr>
              <w:t xml:space="preserve"> ________________</w:t>
            </w:r>
          </w:p>
        </w:tc>
        <w:tc>
          <w:tcPr>
            <w:tcW w:w="1818" w:type="dxa"/>
          </w:tcPr>
          <w:p w14:paraId="4A0B8955" w14:textId="77777777" w:rsidR="009C44CA" w:rsidRPr="000B2F06" w:rsidRDefault="009C44CA" w:rsidP="001635D6">
            <w:pPr>
              <w:spacing w:line="260" w:lineRule="atLeast"/>
              <w:rPr>
                <w:rFonts w:ascii="Arial" w:hAnsi="Arial" w:cs="Arial"/>
                <w:sz w:val="20"/>
                <w:szCs w:val="20"/>
              </w:rPr>
            </w:pPr>
            <w:proofErr w:type="spellStart"/>
            <w:r w:rsidRPr="000B2F06">
              <w:rPr>
                <w:rFonts w:ascii="Arial" w:hAnsi="Arial" w:cs="Arial"/>
                <w:sz w:val="20"/>
                <w:szCs w:val="20"/>
              </w:rPr>
              <w:t>Žig</w:t>
            </w:r>
            <w:proofErr w:type="spellEnd"/>
          </w:p>
        </w:tc>
        <w:tc>
          <w:tcPr>
            <w:tcW w:w="4324" w:type="dxa"/>
          </w:tcPr>
          <w:p w14:paraId="37A061B7" w14:textId="77777777" w:rsidR="003A6B7D" w:rsidRDefault="003A6B7D" w:rsidP="001635D6">
            <w:pPr>
              <w:spacing w:line="260" w:lineRule="atLeast"/>
              <w:rPr>
                <w:rFonts w:ascii="Arial" w:hAnsi="Arial" w:cs="Arial"/>
                <w:sz w:val="20"/>
                <w:szCs w:val="20"/>
              </w:rPr>
            </w:pPr>
          </w:p>
          <w:p w14:paraId="1ED1692C" w14:textId="77777777" w:rsidR="003A6B7D" w:rsidRDefault="003A6B7D" w:rsidP="001635D6">
            <w:pPr>
              <w:spacing w:line="260" w:lineRule="atLeast"/>
              <w:rPr>
                <w:rFonts w:ascii="Arial" w:hAnsi="Arial" w:cs="Arial"/>
                <w:sz w:val="20"/>
                <w:szCs w:val="20"/>
              </w:rPr>
            </w:pPr>
          </w:p>
          <w:p w14:paraId="62BC7F98" w14:textId="77777777" w:rsidR="003A6B7D" w:rsidRDefault="003A6B7D" w:rsidP="001635D6">
            <w:pPr>
              <w:spacing w:line="260" w:lineRule="atLeast"/>
              <w:rPr>
                <w:rFonts w:ascii="Arial" w:hAnsi="Arial" w:cs="Arial"/>
                <w:sz w:val="20"/>
                <w:szCs w:val="20"/>
              </w:rPr>
            </w:pPr>
          </w:p>
          <w:p w14:paraId="7477D66A" w14:textId="77777777" w:rsidR="009C44CA" w:rsidRPr="000B2F06" w:rsidRDefault="009C44CA" w:rsidP="001635D6">
            <w:pPr>
              <w:spacing w:line="260" w:lineRule="atLeast"/>
              <w:rPr>
                <w:rFonts w:ascii="Arial" w:hAnsi="Arial" w:cs="Arial"/>
                <w:sz w:val="20"/>
                <w:szCs w:val="20"/>
              </w:rPr>
            </w:pPr>
            <w:r w:rsidRPr="000B2F06">
              <w:rPr>
                <w:rFonts w:ascii="Arial" w:hAnsi="Arial" w:cs="Arial"/>
                <w:sz w:val="20"/>
                <w:szCs w:val="20"/>
              </w:rPr>
              <w:t>________________________</w:t>
            </w:r>
          </w:p>
          <w:p w14:paraId="34698570" w14:textId="77777777" w:rsidR="009C44CA" w:rsidRPr="000B2F06" w:rsidRDefault="009C44CA" w:rsidP="001635D6">
            <w:pPr>
              <w:spacing w:line="260" w:lineRule="atLeast"/>
              <w:rPr>
                <w:rFonts w:ascii="Arial" w:hAnsi="Arial" w:cs="Arial"/>
                <w:sz w:val="16"/>
                <w:szCs w:val="16"/>
              </w:rPr>
            </w:pPr>
            <w:proofErr w:type="spellStart"/>
            <w:r w:rsidRPr="000B2F06">
              <w:rPr>
                <w:rFonts w:ascii="Arial" w:hAnsi="Arial" w:cs="Arial"/>
                <w:sz w:val="16"/>
                <w:szCs w:val="16"/>
              </w:rPr>
              <w:t>Podpis</w:t>
            </w:r>
            <w:proofErr w:type="spellEnd"/>
            <w:r w:rsidRPr="000B2F06">
              <w:rPr>
                <w:rFonts w:ascii="Arial" w:hAnsi="Arial" w:cs="Arial"/>
                <w:sz w:val="16"/>
                <w:szCs w:val="16"/>
              </w:rPr>
              <w:t xml:space="preserve"> </w:t>
            </w:r>
            <w:proofErr w:type="spellStart"/>
            <w:r w:rsidRPr="000B2F06">
              <w:rPr>
                <w:rFonts w:ascii="Arial" w:hAnsi="Arial" w:cs="Arial"/>
                <w:sz w:val="16"/>
                <w:szCs w:val="16"/>
              </w:rPr>
              <w:t>odgovorne</w:t>
            </w:r>
            <w:proofErr w:type="spellEnd"/>
            <w:r w:rsidRPr="000B2F06">
              <w:rPr>
                <w:rFonts w:ascii="Arial" w:hAnsi="Arial" w:cs="Arial"/>
                <w:sz w:val="16"/>
                <w:szCs w:val="16"/>
              </w:rPr>
              <w:t xml:space="preserve"> </w:t>
            </w:r>
            <w:proofErr w:type="spellStart"/>
            <w:r w:rsidRPr="000B2F06">
              <w:rPr>
                <w:rFonts w:ascii="Arial" w:hAnsi="Arial" w:cs="Arial"/>
                <w:sz w:val="16"/>
                <w:szCs w:val="16"/>
              </w:rPr>
              <w:t>osebe</w:t>
            </w:r>
            <w:proofErr w:type="spellEnd"/>
          </w:p>
        </w:tc>
      </w:tr>
    </w:tbl>
    <w:p w14:paraId="22186972" w14:textId="77777777" w:rsidR="009C44CA" w:rsidRPr="00545D76" w:rsidRDefault="009C44CA" w:rsidP="009C44CA">
      <w:pPr>
        <w:jc w:val="both"/>
        <w:rPr>
          <w:rFonts w:ascii="Arial" w:hAnsi="Arial" w:cs="Arial"/>
          <w:sz w:val="20"/>
          <w:szCs w:val="20"/>
        </w:rPr>
      </w:pPr>
    </w:p>
    <w:p w14:paraId="1D91EF3E" w14:textId="77777777" w:rsidR="009C44CA" w:rsidRDefault="009C44CA" w:rsidP="006D0312">
      <w:pPr>
        <w:rPr>
          <w:lang w:val="sl-SI"/>
        </w:rPr>
      </w:pPr>
    </w:p>
    <w:p w14:paraId="0293D32D" w14:textId="77777777" w:rsidR="00A423FB" w:rsidRDefault="00A423FB" w:rsidP="006D0312">
      <w:pPr>
        <w:rPr>
          <w:lang w:val="sl-SI"/>
        </w:rPr>
      </w:pPr>
    </w:p>
    <w:p w14:paraId="7C191AEB" w14:textId="77777777" w:rsidR="00A423FB" w:rsidRDefault="00A423FB" w:rsidP="006D0312">
      <w:pPr>
        <w:rPr>
          <w:lang w:val="sl-SI"/>
        </w:rPr>
      </w:pPr>
    </w:p>
    <w:p w14:paraId="6A2AA4B4" w14:textId="77777777" w:rsidR="00A423FB" w:rsidRDefault="00A423FB" w:rsidP="006D0312">
      <w:pPr>
        <w:rPr>
          <w:lang w:val="sl-SI"/>
        </w:rPr>
      </w:pPr>
    </w:p>
    <w:p w14:paraId="00FD7D90" w14:textId="77777777" w:rsidR="00A423FB" w:rsidRDefault="00A423FB" w:rsidP="006D0312">
      <w:pPr>
        <w:rPr>
          <w:lang w:val="sl-SI"/>
        </w:rPr>
      </w:pPr>
    </w:p>
    <w:p w14:paraId="17C6AD92" w14:textId="77777777" w:rsidR="00A423FB" w:rsidRDefault="00A423FB" w:rsidP="006D0312">
      <w:pPr>
        <w:rPr>
          <w:lang w:val="sl-SI"/>
        </w:rPr>
      </w:pPr>
    </w:p>
    <w:p w14:paraId="3BFD6C9E" w14:textId="77777777" w:rsidR="00A423FB" w:rsidRDefault="00A423FB" w:rsidP="006D0312">
      <w:pPr>
        <w:rPr>
          <w:lang w:val="sl-SI"/>
        </w:rPr>
      </w:pPr>
    </w:p>
    <w:p w14:paraId="043CBFAF" w14:textId="77777777" w:rsidR="00A423FB" w:rsidRDefault="00A423FB" w:rsidP="006D0312">
      <w:pPr>
        <w:rPr>
          <w:lang w:val="sl-SI"/>
        </w:rPr>
      </w:pPr>
    </w:p>
    <w:p w14:paraId="299242F0" w14:textId="77777777" w:rsidR="00A423FB" w:rsidRDefault="00A423FB" w:rsidP="006D0312">
      <w:pPr>
        <w:rPr>
          <w:lang w:val="sl-SI"/>
        </w:rPr>
      </w:pPr>
    </w:p>
    <w:p w14:paraId="6B1ECB06" w14:textId="77777777" w:rsidR="00A423FB" w:rsidRDefault="00A423FB" w:rsidP="006D0312">
      <w:pPr>
        <w:rPr>
          <w:lang w:val="sl-SI"/>
        </w:rPr>
      </w:pPr>
    </w:p>
    <w:p w14:paraId="175F9D38" w14:textId="77777777" w:rsidR="00A423FB" w:rsidRDefault="00A423FB" w:rsidP="006D0312">
      <w:pPr>
        <w:rPr>
          <w:lang w:val="sl-SI"/>
        </w:rPr>
      </w:pPr>
    </w:p>
    <w:p w14:paraId="4A1F2085" w14:textId="77777777" w:rsidR="00A423FB" w:rsidRDefault="00A423FB" w:rsidP="006D0312">
      <w:pPr>
        <w:rPr>
          <w:lang w:val="sl-SI"/>
        </w:rPr>
      </w:pPr>
    </w:p>
    <w:p w14:paraId="272F6A7B" w14:textId="77777777" w:rsidR="003C381B" w:rsidRDefault="003C381B" w:rsidP="006D0312">
      <w:pPr>
        <w:rPr>
          <w:lang w:val="sl-SI"/>
        </w:rPr>
      </w:pPr>
    </w:p>
    <w:p w14:paraId="6114B431" w14:textId="77777777" w:rsidR="003C381B" w:rsidRDefault="003C381B" w:rsidP="006D0312">
      <w:pPr>
        <w:rPr>
          <w:lang w:val="sl-SI"/>
        </w:rPr>
      </w:pPr>
    </w:p>
    <w:p w14:paraId="7251AEE3" w14:textId="77777777" w:rsidR="003C381B" w:rsidRDefault="003C381B" w:rsidP="006D0312">
      <w:pPr>
        <w:rPr>
          <w:lang w:val="sl-SI"/>
        </w:rPr>
      </w:pPr>
    </w:p>
    <w:p w14:paraId="42AF3AAB" w14:textId="77777777" w:rsidR="003C381B" w:rsidRDefault="003C381B" w:rsidP="006D0312">
      <w:pPr>
        <w:rPr>
          <w:lang w:val="sl-SI"/>
        </w:rPr>
      </w:pPr>
    </w:p>
    <w:sectPr w:rsidR="003C381B" w:rsidSect="00E6635B">
      <w:headerReference w:type="default" r:id="rId8"/>
      <w:footerReference w:type="default" r:id="rId9"/>
      <w:type w:val="continuous"/>
      <w:pgSz w:w="11910" w:h="16840"/>
      <w:pgMar w:top="3402" w:right="1418" w:bottom="170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58121" w14:textId="77777777" w:rsidR="000136B8" w:rsidRDefault="000136B8" w:rsidP="00E6635B">
      <w:r>
        <w:separator/>
      </w:r>
    </w:p>
  </w:endnote>
  <w:endnote w:type="continuationSeparator" w:id="0">
    <w:p w14:paraId="42F462A0" w14:textId="77777777" w:rsidR="000136B8" w:rsidRDefault="000136B8" w:rsidP="00E6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0445A" w14:textId="77777777" w:rsidR="00EA2A92" w:rsidRPr="00E05650" w:rsidRDefault="00962C12" w:rsidP="00E05650">
    <w:pPr>
      <w:pStyle w:val="Noga"/>
      <w:jc w:val="center"/>
      <w:rPr>
        <w:lang w:val="sl-SI"/>
      </w:rPr>
    </w:pPr>
    <w:r>
      <w:rPr>
        <w:lang w:val="sl-SI"/>
      </w:rPr>
      <w:t>01NMV/2019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C1738" w14:textId="77777777" w:rsidR="000136B8" w:rsidRDefault="000136B8" w:rsidP="00E6635B">
      <w:r>
        <w:separator/>
      </w:r>
    </w:p>
  </w:footnote>
  <w:footnote w:type="continuationSeparator" w:id="0">
    <w:p w14:paraId="07EB3083" w14:textId="77777777" w:rsidR="000136B8" w:rsidRDefault="000136B8" w:rsidP="00E66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60290" w14:textId="77777777" w:rsidR="00EA2A92" w:rsidRDefault="00EA2A92">
    <w:pPr>
      <w:pStyle w:val="Glava"/>
    </w:pPr>
    <w:r>
      <w:rPr>
        <w:noProof/>
        <w:lang w:val="sl-SI" w:eastAsia="sl-SI" w:bidi="ar-SA"/>
      </w:rPr>
      <w:drawing>
        <wp:anchor distT="0" distB="0" distL="0" distR="0" simplePos="0" relativeHeight="251657216" behindDoc="1" locked="0" layoutInCell="1" allowOverlap="1" wp14:anchorId="07B10A1F" wp14:editId="2DDE06CD">
          <wp:simplePos x="0" y="0"/>
          <wp:positionH relativeFrom="page">
            <wp:posOffset>885825</wp:posOffset>
          </wp:positionH>
          <wp:positionV relativeFrom="page">
            <wp:posOffset>497008</wp:posOffset>
          </wp:positionV>
          <wp:extent cx="5779007" cy="970448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79007" cy="970448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E90"/>
    <w:multiLevelType w:val="multilevel"/>
    <w:tmpl w:val="70AAA324"/>
    <w:numStyleLink w:val="Natevanjestevilkami"/>
  </w:abstractNum>
  <w:abstractNum w:abstractNumId="1" w15:restartNumberingAfterBreak="0">
    <w:nsid w:val="03C554B2"/>
    <w:multiLevelType w:val="hybridMultilevel"/>
    <w:tmpl w:val="F86A82FC"/>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CB3B14"/>
    <w:multiLevelType w:val="multilevel"/>
    <w:tmpl w:val="CDA489A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Calibri" w:cs="Calibri" w:hint="default"/>
      </w:rPr>
    </w:lvl>
    <w:lvl w:ilvl="2">
      <w:start w:val="1"/>
      <w:numFmt w:val="decimal"/>
      <w:isLgl/>
      <w:lvlText w:val="%1.%2.%3"/>
      <w:lvlJc w:val="left"/>
      <w:pPr>
        <w:ind w:left="1080" w:hanging="720"/>
      </w:pPr>
      <w:rPr>
        <w:rFonts w:eastAsia="Calibri" w:cs="Calibri" w:hint="default"/>
      </w:rPr>
    </w:lvl>
    <w:lvl w:ilvl="3">
      <w:start w:val="1"/>
      <w:numFmt w:val="decimal"/>
      <w:isLgl/>
      <w:lvlText w:val="%1.%2.%3.%4"/>
      <w:lvlJc w:val="left"/>
      <w:pPr>
        <w:ind w:left="1440" w:hanging="1080"/>
      </w:pPr>
      <w:rPr>
        <w:rFonts w:eastAsia="Calibri" w:cs="Calibri" w:hint="default"/>
      </w:rPr>
    </w:lvl>
    <w:lvl w:ilvl="4">
      <w:start w:val="1"/>
      <w:numFmt w:val="decimal"/>
      <w:isLgl/>
      <w:lvlText w:val="%1.%2.%3.%4.%5"/>
      <w:lvlJc w:val="left"/>
      <w:pPr>
        <w:ind w:left="1440" w:hanging="1080"/>
      </w:pPr>
      <w:rPr>
        <w:rFonts w:eastAsia="Calibri" w:cs="Calibri" w:hint="default"/>
      </w:rPr>
    </w:lvl>
    <w:lvl w:ilvl="5">
      <w:start w:val="1"/>
      <w:numFmt w:val="decimal"/>
      <w:isLgl/>
      <w:lvlText w:val="%1.%2.%3.%4.%5.%6"/>
      <w:lvlJc w:val="left"/>
      <w:pPr>
        <w:ind w:left="1800" w:hanging="1440"/>
      </w:pPr>
      <w:rPr>
        <w:rFonts w:eastAsia="Calibri" w:cs="Calibri" w:hint="default"/>
      </w:rPr>
    </w:lvl>
    <w:lvl w:ilvl="6">
      <w:start w:val="1"/>
      <w:numFmt w:val="decimal"/>
      <w:isLgl/>
      <w:lvlText w:val="%1.%2.%3.%4.%5.%6.%7"/>
      <w:lvlJc w:val="left"/>
      <w:pPr>
        <w:ind w:left="2160" w:hanging="1800"/>
      </w:pPr>
      <w:rPr>
        <w:rFonts w:eastAsia="Calibri" w:cs="Calibri" w:hint="default"/>
      </w:rPr>
    </w:lvl>
    <w:lvl w:ilvl="7">
      <w:start w:val="1"/>
      <w:numFmt w:val="decimal"/>
      <w:isLgl/>
      <w:lvlText w:val="%1.%2.%3.%4.%5.%6.%7.%8"/>
      <w:lvlJc w:val="left"/>
      <w:pPr>
        <w:ind w:left="2160" w:hanging="1800"/>
      </w:pPr>
      <w:rPr>
        <w:rFonts w:eastAsia="Calibri" w:cs="Calibri" w:hint="default"/>
      </w:rPr>
    </w:lvl>
    <w:lvl w:ilvl="8">
      <w:start w:val="1"/>
      <w:numFmt w:val="decimal"/>
      <w:isLgl/>
      <w:lvlText w:val="%1.%2.%3.%4.%5.%6.%7.%8.%9"/>
      <w:lvlJc w:val="left"/>
      <w:pPr>
        <w:ind w:left="2520" w:hanging="2160"/>
      </w:pPr>
      <w:rPr>
        <w:rFonts w:eastAsia="Calibri" w:cs="Calibri" w:hint="default"/>
      </w:rPr>
    </w:lvl>
  </w:abstractNum>
  <w:abstractNum w:abstractNumId="3" w15:restartNumberingAfterBreak="0">
    <w:nsid w:val="05A52972"/>
    <w:multiLevelType w:val="hybridMultilevel"/>
    <w:tmpl w:val="6652D7AA"/>
    <w:lvl w:ilvl="0" w:tplc="0424000F">
      <w:start w:val="1"/>
      <w:numFmt w:val="decimal"/>
      <w:lvlText w:val="%1."/>
      <w:lvlJc w:val="left"/>
      <w:pPr>
        <w:tabs>
          <w:tab w:val="num" w:pos="720"/>
        </w:tabs>
        <w:ind w:left="720" w:hanging="360"/>
      </w:pPr>
      <w:rPr>
        <w:rFonts w:cs="Times New Roman" w:hint="default"/>
      </w:rPr>
    </w:lvl>
    <w:lvl w:ilvl="1" w:tplc="3C24AF02">
      <w:start w:val="15"/>
      <w:numFmt w:val="bullet"/>
      <w:lvlText w:val="-"/>
      <w:lvlJc w:val="left"/>
      <w:pPr>
        <w:tabs>
          <w:tab w:val="num" w:pos="1440"/>
        </w:tabs>
        <w:ind w:left="1440" w:hanging="360"/>
      </w:pPr>
      <w:rPr>
        <w:rFonts w:ascii="Tms Rmn" w:hAnsi="Tms Rmn" w:hint="default"/>
      </w:rPr>
    </w:lvl>
    <w:lvl w:ilvl="2" w:tplc="04240003">
      <w:start w:val="1"/>
      <w:numFmt w:val="bullet"/>
      <w:lvlText w:val="-"/>
      <w:lvlJc w:val="left"/>
      <w:pPr>
        <w:tabs>
          <w:tab w:val="num" w:pos="2160"/>
        </w:tabs>
        <w:ind w:left="2160" w:hanging="180"/>
      </w:pPr>
      <w:rPr>
        <w:rFonts w:ascii="Times New Roman" w:eastAsia="Times New Roman" w:hAnsi="Times New Roman"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581CD4"/>
    <w:multiLevelType w:val="hybridMultilevel"/>
    <w:tmpl w:val="3F529EE4"/>
    <w:lvl w:ilvl="0" w:tplc="3D80A4B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6250C0">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70CCEA">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30603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D8C612">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F6BAB6">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7ED618">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F257A4">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B670BE">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8121CB"/>
    <w:multiLevelType w:val="hybridMultilevel"/>
    <w:tmpl w:val="42DC873E"/>
    <w:lvl w:ilvl="0" w:tplc="04240003">
      <w:start w:val="1"/>
      <w:numFmt w:val="bullet"/>
      <w:lvlText w:val="-"/>
      <w:lvlJc w:val="left"/>
      <w:pPr>
        <w:ind w:left="1854" w:hanging="360"/>
      </w:pPr>
      <w:rPr>
        <w:rFonts w:ascii="Times New Roman" w:eastAsia="Times New Roman" w:hAnsi="Times New Roman" w:hint="default"/>
      </w:rPr>
    </w:lvl>
    <w:lvl w:ilvl="1" w:tplc="04240003" w:tentative="1">
      <w:start w:val="1"/>
      <w:numFmt w:val="bullet"/>
      <w:lvlText w:val="o"/>
      <w:lvlJc w:val="left"/>
      <w:pPr>
        <w:ind w:left="2574" w:hanging="360"/>
      </w:pPr>
      <w:rPr>
        <w:rFonts w:ascii="Courier New" w:hAnsi="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6" w15:restartNumberingAfterBreak="0">
    <w:nsid w:val="06C61D2B"/>
    <w:multiLevelType w:val="hybridMultilevel"/>
    <w:tmpl w:val="5BCE6F56"/>
    <w:lvl w:ilvl="0" w:tplc="04240003">
      <w:start w:val="1"/>
      <w:numFmt w:val="bullet"/>
      <w:lvlText w:val="-"/>
      <w:lvlJc w:val="left"/>
      <w:pPr>
        <w:ind w:left="1854" w:hanging="360"/>
      </w:pPr>
      <w:rPr>
        <w:rFonts w:ascii="Times New Roman" w:eastAsia="Times New Roman" w:hAnsi="Times New Roman" w:hint="default"/>
      </w:rPr>
    </w:lvl>
    <w:lvl w:ilvl="1" w:tplc="04240003" w:tentative="1">
      <w:start w:val="1"/>
      <w:numFmt w:val="bullet"/>
      <w:lvlText w:val="o"/>
      <w:lvlJc w:val="left"/>
      <w:pPr>
        <w:ind w:left="2574" w:hanging="360"/>
      </w:pPr>
      <w:rPr>
        <w:rFonts w:ascii="Courier New" w:hAnsi="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7"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F600CC"/>
    <w:multiLevelType w:val="hybridMultilevel"/>
    <w:tmpl w:val="7CD0AEA6"/>
    <w:lvl w:ilvl="0" w:tplc="0424000F">
      <w:start w:val="1"/>
      <w:numFmt w:val="decimal"/>
      <w:lvlText w:val="%1."/>
      <w:lvlJc w:val="left"/>
      <w:pPr>
        <w:tabs>
          <w:tab w:val="num" w:pos="720"/>
        </w:tabs>
        <w:ind w:left="720" w:hanging="360"/>
      </w:pPr>
      <w:rPr>
        <w:rFonts w:cs="Times New Roman" w:hint="default"/>
      </w:rPr>
    </w:lvl>
    <w:lvl w:ilvl="1" w:tplc="3C24AF02">
      <w:start w:val="15"/>
      <w:numFmt w:val="bullet"/>
      <w:lvlText w:val="-"/>
      <w:lvlJc w:val="left"/>
      <w:pPr>
        <w:tabs>
          <w:tab w:val="num" w:pos="1440"/>
        </w:tabs>
        <w:ind w:left="1440" w:hanging="360"/>
      </w:pPr>
      <w:rPr>
        <w:rFonts w:ascii="Tms Rmn" w:hAnsi="Tms Rmn" w:hint="default"/>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C664A7F"/>
    <w:multiLevelType w:val="hybridMultilevel"/>
    <w:tmpl w:val="1CBEEB7C"/>
    <w:lvl w:ilvl="0" w:tplc="04240001">
      <w:start w:val="1"/>
      <w:numFmt w:val="bullet"/>
      <w:lvlText w:val=""/>
      <w:lvlJc w:val="left"/>
      <w:pPr>
        <w:ind w:left="720" w:hanging="360"/>
      </w:pPr>
      <w:rPr>
        <w:rFonts w:ascii="Symbol" w:hAnsi="Symbol"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D621B62"/>
    <w:multiLevelType w:val="hybridMultilevel"/>
    <w:tmpl w:val="69543D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DB519EB"/>
    <w:multiLevelType w:val="hybridMultilevel"/>
    <w:tmpl w:val="D7686802"/>
    <w:lvl w:ilvl="0" w:tplc="7388B15E">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3"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0D85655"/>
    <w:multiLevelType w:val="hybridMultilevel"/>
    <w:tmpl w:val="9AFE6D7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3177CC3"/>
    <w:multiLevelType w:val="hybridMultilevel"/>
    <w:tmpl w:val="23FE20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3CE75CD"/>
    <w:multiLevelType w:val="hybridMultilevel"/>
    <w:tmpl w:val="E000F1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4664695"/>
    <w:multiLevelType w:val="hybridMultilevel"/>
    <w:tmpl w:val="296695FA"/>
    <w:lvl w:ilvl="0" w:tplc="C3284B66">
      <w:start w:val="5"/>
      <w:numFmt w:val="bullet"/>
      <w:lvlText w:val="-"/>
      <w:lvlJc w:val="left"/>
      <w:pPr>
        <w:tabs>
          <w:tab w:val="num" w:pos="1428"/>
        </w:tabs>
        <w:ind w:left="1428" w:hanging="360"/>
      </w:pPr>
      <w:rPr>
        <w:rFonts w:ascii="Times New Roman" w:eastAsia="Times New Roman" w:hAnsi="Times New Roman" w:cs="Times New Roman" w:hint="default"/>
      </w:rPr>
    </w:lvl>
    <w:lvl w:ilvl="1" w:tplc="04240003">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1BF11F9E"/>
    <w:multiLevelType w:val="hybridMultilevel"/>
    <w:tmpl w:val="33AEE7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C2607C2"/>
    <w:multiLevelType w:val="hybridMultilevel"/>
    <w:tmpl w:val="83109588"/>
    <w:lvl w:ilvl="0" w:tplc="04240003">
      <w:start w:val="1"/>
      <w:numFmt w:val="bullet"/>
      <w:lvlText w:val="-"/>
      <w:lvlJc w:val="left"/>
      <w:pPr>
        <w:ind w:left="420" w:hanging="360"/>
      </w:pPr>
      <w:rPr>
        <w:rFonts w:ascii="Times New Roman" w:eastAsia="Times New Roman" w:hAnsi="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0" w15:restartNumberingAfterBreak="0">
    <w:nsid w:val="1D0D1FE7"/>
    <w:multiLevelType w:val="multilevel"/>
    <w:tmpl w:val="2114831E"/>
    <w:numStyleLink w:val="Headings"/>
  </w:abstractNum>
  <w:abstractNum w:abstractNumId="21" w15:restartNumberingAfterBreak="0">
    <w:nsid w:val="2A732C41"/>
    <w:multiLevelType w:val="hybridMultilevel"/>
    <w:tmpl w:val="C80601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ED427B4"/>
    <w:multiLevelType w:val="hybridMultilevel"/>
    <w:tmpl w:val="A2005948"/>
    <w:lvl w:ilvl="0" w:tplc="3C24AF02">
      <w:start w:val="15"/>
      <w:numFmt w:val="bullet"/>
      <w:lvlText w:val="-"/>
      <w:lvlJc w:val="left"/>
      <w:pPr>
        <w:ind w:left="1776" w:hanging="360"/>
      </w:pPr>
      <w:rPr>
        <w:rFonts w:ascii="Tms Rmn" w:hAnsi="Tms Rmn"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3" w15:restartNumberingAfterBreak="0">
    <w:nsid w:val="2F200A17"/>
    <w:multiLevelType w:val="hybridMultilevel"/>
    <w:tmpl w:val="93AA8D1E"/>
    <w:lvl w:ilvl="0" w:tplc="0424000F">
      <w:start w:val="1"/>
      <w:numFmt w:val="decimal"/>
      <w:lvlText w:val="%1."/>
      <w:lvlJc w:val="left"/>
      <w:pPr>
        <w:tabs>
          <w:tab w:val="num" w:pos="720"/>
        </w:tabs>
        <w:ind w:left="720" w:hanging="360"/>
      </w:pPr>
      <w:rPr>
        <w:rFonts w:cs="Times New Roman" w:hint="default"/>
      </w:rPr>
    </w:lvl>
    <w:lvl w:ilvl="1" w:tplc="04240003">
      <w:start w:val="1"/>
      <w:numFmt w:val="bullet"/>
      <w:lvlText w:val="-"/>
      <w:lvlJc w:val="left"/>
      <w:pPr>
        <w:tabs>
          <w:tab w:val="num" w:pos="1440"/>
        </w:tabs>
        <w:ind w:left="1440" w:hanging="360"/>
      </w:pPr>
      <w:rPr>
        <w:rFonts w:ascii="Times New Roman" w:eastAsia="Times New Roman" w:hAnsi="Times New Roman" w:hint="default"/>
      </w:rPr>
    </w:lvl>
    <w:lvl w:ilvl="2" w:tplc="04240003">
      <w:start w:val="1"/>
      <w:numFmt w:val="bullet"/>
      <w:lvlText w:val="-"/>
      <w:lvlJc w:val="left"/>
      <w:pPr>
        <w:tabs>
          <w:tab w:val="num" w:pos="2160"/>
        </w:tabs>
        <w:ind w:left="2160" w:hanging="180"/>
      </w:pPr>
      <w:rPr>
        <w:rFonts w:ascii="Times New Roman" w:eastAsia="Times New Roman" w:hAnsi="Times New Roman" w:hint="default"/>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4706CA9"/>
    <w:multiLevelType w:val="hybridMultilevel"/>
    <w:tmpl w:val="B40475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5D35C2"/>
    <w:multiLevelType w:val="hybridMultilevel"/>
    <w:tmpl w:val="39BE9E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8BE2073"/>
    <w:multiLevelType w:val="hybridMultilevel"/>
    <w:tmpl w:val="22A2FF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A465E2D"/>
    <w:multiLevelType w:val="hybridMultilevel"/>
    <w:tmpl w:val="5C7EE838"/>
    <w:lvl w:ilvl="0" w:tplc="04240003">
      <w:start w:val="1"/>
      <w:numFmt w:val="bullet"/>
      <w:lvlText w:val="-"/>
      <w:lvlJc w:val="left"/>
      <w:pPr>
        <w:ind w:left="1776" w:hanging="360"/>
      </w:pPr>
      <w:rPr>
        <w:rFonts w:ascii="Times New Roman" w:eastAsia="Times New Roman" w:hAnsi="Times New Roman" w:hint="default"/>
      </w:rPr>
    </w:lvl>
    <w:lvl w:ilvl="1" w:tplc="04240019" w:tentative="1">
      <w:start w:val="1"/>
      <w:numFmt w:val="lowerLetter"/>
      <w:lvlText w:val="%2."/>
      <w:lvlJc w:val="left"/>
      <w:pPr>
        <w:ind w:left="2496" w:hanging="360"/>
      </w:pPr>
      <w:rPr>
        <w:rFonts w:cs="Times New Roman"/>
      </w:rPr>
    </w:lvl>
    <w:lvl w:ilvl="2" w:tplc="0424001B" w:tentative="1">
      <w:start w:val="1"/>
      <w:numFmt w:val="lowerRoman"/>
      <w:lvlText w:val="%3."/>
      <w:lvlJc w:val="right"/>
      <w:pPr>
        <w:ind w:left="3216" w:hanging="180"/>
      </w:pPr>
      <w:rPr>
        <w:rFonts w:cs="Times New Roman"/>
      </w:rPr>
    </w:lvl>
    <w:lvl w:ilvl="3" w:tplc="0424000F" w:tentative="1">
      <w:start w:val="1"/>
      <w:numFmt w:val="decimal"/>
      <w:lvlText w:val="%4."/>
      <w:lvlJc w:val="left"/>
      <w:pPr>
        <w:ind w:left="3936" w:hanging="360"/>
      </w:pPr>
      <w:rPr>
        <w:rFonts w:cs="Times New Roman"/>
      </w:rPr>
    </w:lvl>
    <w:lvl w:ilvl="4" w:tplc="04240019" w:tentative="1">
      <w:start w:val="1"/>
      <w:numFmt w:val="lowerLetter"/>
      <w:lvlText w:val="%5."/>
      <w:lvlJc w:val="left"/>
      <w:pPr>
        <w:ind w:left="4656" w:hanging="360"/>
      </w:pPr>
      <w:rPr>
        <w:rFonts w:cs="Times New Roman"/>
      </w:rPr>
    </w:lvl>
    <w:lvl w:ilvl="5" w:tplc="0424001B" w:tentative="1">
      <w:start w:val="1"/>
      <w:numFmt w:val="lowerRoman"/>
      <w:lvlText w:val="%6."/>
      <w:lvlJc w:val="right"/>
      <w:pPr>
        <w:ind w:left="5376" w:hanging="180"/>
      </w:pPr>
      <w:rPr>
        <w:rFonts w:cs="Times New Roman"/>
      </w:rPr>
    </w:lvl>
    <w:lvl w:ilvl="6" w:tplc="0424000F" w:tentative="1">
      <w:start w:val="1"/>
      <w:numFmt w:val="decimal"/>
      <w:lvlText w:val="%7."/>
      <w:lvlJc w:val="left"/>
      <w:pPr>
        <w:ind w:left="6096" w:hanging="360"/>
      </w:pPr>
      <w:rPr>
        <w:rFonts w:cs="Times New Roman"/>
      </w:rPr>
    </w:lvl>
    <w:lvl w:ilvl="7" w:tplc="04240019" w:tentative="1">
      <w:start w:val="1"/>
      <w:numFmt w:val="lowerLetter"/>
      <w:lvlText w:val="%8."/>
      <w:lvlJc w:val="left"/>
      <w:pPr>
        <w:ind w:left="6816" w:hanging="360"/>
      </w:pPr>
      <w:rPr>
        <w:rFonts w:cs="Times New Roman"/>
      </w:rPr>
    </w:lvl>
    <w:lvl w:ilvl="8" w:tplc="0424001B" w:tentative="1">
      <w:start w:val="1"/>
      <w:numFmt w:val="lowerRoman"/>
      <w:lvlText w:val="%9."/>
      <w:lvlJc w:val="right"/>
      <w:pPr>
        <w:ind w:left="7536" w:hanging="180"/>
      </w:pPr>
      <w:rPr>
        <w:rFonts w:cs="Times New Roman"/>
      </w:rPr>
    </w:lvl>
  </w:abstractNum>
  <w:abstractNum w:abstractNumId="28" w15:restartNumberingAfterBreak="0">
    <w:nsid w:val="3F3E7DEB"/>
    <w:multiLevelType w:val="hybridMultilevel"/>
    <w:tmpl w:val="141A98A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30"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44483EAF"/>
    <w:multiLevelType w:val="hybridMultilevel"/>
    <w:tmpl w:val="AB64C3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5BD2DD9"/>
    <w:multiLevelType w:val="hybridMultilevel"/>
    <w:tmpl w:val="38BAC844"/>
    <w:lvl w:ilvl="0" w:tplc="04240003">
      <w:start w:val="1"/>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4BDD2839"/>
    <w:multiLevelType w:val="hybridMultilevel"/>
    <w:tmpl w:val="865CD7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C4376A5"/>
    <w:multiLevelType w:val="hybridMultilevel"/>
    <w:tmpl w:val="E80CB924"/>
    <w:lvl w:ilvl="0" w:tplc="3D86CEB0">
      <w:start w:val="1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905A8A"/>
    <w:multiLevelType w:val="hybridMultilevel"/>
    <w:tmpl w:val="E286AA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2026A13"/>
    <w:multiLevelType w:val="hybridMultilevel"/>
    <w:tmpl w:val="45203582"/>
    <w:lvl w:ilvl="0" w:tplc="0424000F">
      <w:start w:val="1"/>
      <w:numFmt w:val="decimal"/>
      <w:lvlText w:val="%1."/>
      <w:lvlJc w:val="left"/>
      <w:pPr>
        <w:tabs>
          <w:tab w:val="num" w:pos="720"/>
        </w:tabs>
        <w:ind w:left="720" w:hanging="360"/>
      </w:pPr>
      <w:rPr>
        <w:rFonts w:cs="Times New Roman" w:hint="default"/>
      </w:rPr>
    </w:lvl>
    <w:lvl w:ilvl="1" w:tplc="75223B08">
      <w:start w:val="3"/>
      <w:numFmt w:val="bullet"/>
      <w:lvlText w:val="-"/>
      <w:lvlJc w:val="left"/>
      <w:pPr>
        <w:tabs>
          <w:tab w:val="num" w:pos="1440"/>
        </w:tabs>
        <w:ind w:left="1440" w:hanging="360"/>
      </w:pPr>
      <w:rPr>
        <w:rFonts w:ascii="Times New Roman" w:eastAsia="Times New Roman" w:hAnsi="Times New Roman" w:hint="default"/>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8AF7E00"/>
    <w:multiLevelType w:val="hybridMultilevel"/>
    <w:tmpl w:val="42504218"/>
    <w:lvl w:ilvl="0" w:tplc="04240003">
      <w:start w:val="1"/>
      <w:numFmt w:val="bullet"/>
      <w:lvlText w:val="-"/>
      <w:lvlJc w:val="left"/>
      <w:pPr>
        <w:ind w:left="1854" w:hanging="360"/>
      </w:pPr>
      <w:rPr>
        <w:rFonts w:ascii="Times New Roman" w:eastAsia="Times New Roman" w:hAnsi="Times New Roman" w:hint="default"/>
      </w:rPr>
    </w:lvl>
    <w:lvl w:ilvl="1" w:tplc="04240003">
      <w:start w:val="1"/>
      <w:numFmt w:val="bullet"/>
      <w:lvlText w:val="-"/>
      <w:lvlJc w:val="left"/>
      <w:pPr>
        <w:ind w:left="2574" w:hanging="360"/>
      </w:pPr>
      <w:rPr>
        <w:rFonts w:ascii="Times New Roman" w:eastAsia="Times New Roman" w:hAnsi="Times New Roman"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15:restartNumberingAfterBreak="0">
    <w:nsid w:val="5D8A355B"/>
    <w:multiLevelType w:val="multilevel"/>
    <w:tmpl w:val="299A7418"/>
    <w:lvl w:ilvl="0">
      <w:start w:val="2"/>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21F006C"/>
    <w:multiLevelType w:val="hybridMultilevel"/>
    <w:tmpl w:val="23409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3881D31"/>
    <w:multiLevelType w:val="hybridMultilevel"/>
    <w:tmpl w:val="A432A7F2"/>
    <w:lvl w:ilvl="0" w:tplc="04240001">
      <w:start w:val="1"/>
      <w:numFmt w:val="bullet"/>
      <w:lvlText w:val=""/>
      <w:lvlJc w:val="left"/>
      <w:pPr>
        <w:ind w:left="720" w:hanging="360"/>
      </w:pPr>
      <w:rPr>
        <w:rFonts w:ascii="Symbol" w:hAnsi="Symbol"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8DE47B3"/>
    <w:multiLevelType w:val="hybridMultilevel"/>
    <w:tmpl w:val="DFCC1B34"/>
    <w:lvl w:ilvl="0" w:tplc="2216F320">
      <w:start w:val="1"/>
      <w:numFmt w:val="bullet"/>
      <w:lvlText w:val="-"/>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9091DC">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E2837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4F5F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0C804C">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C09E9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E64A6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4EB1CC">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B616FC">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43"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44" w15:restartNumberingAfterBreak="0">
    <w:nsid w:val="79DF4305"/>
    <w:multiLevelType w:val="singleLevel"/>
    <w:tmpl w:val="9B385728"/>
    <w:lvl w:ilvl="0">
      <w:start w:val="1"/>
      <w:numFmt w:val="decimal"/>
      <w:lvlText w:val="%1."/>
      <w:lvlJc w:val="left"/>
      <w:pPr>
        <w:tabs>
          <w:tab w:val="num" w:pos="360"/>
        </w:tabs>
        <w:ind w:left="360" w:hanging="360"/>
      </w:pPr>
      <w:rPr>
        <w:b w:val="0"/>
      </w:rPr>
    </w:lvl>
  </w:abstractNum>
  <w:abstractNum w:abstractNumId="45" w15:restartNumberingAfterBreak="0">
    <w:nsid w:val="7A376A70"/>
    <w:multiLevelType w:val="hybridMultilevel"/>
    <w:tmpl w:val="ABE27A62"/>
    <w:lvl w:ilvl="0" w:tplc="5AFABD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B0A0B96"/>
    <w:multiLevelType w:val="hybridMultilevel"/>
    <w:tmpl w:val="726E5178"/>
    <w:lvl w:ilvl="0" w:tplc="3C24AF02">
      <w:start w:val="15"/>
      <w:numFmt w:val="bullet"/>
      <w:lvlText w:val="-"/>
      <w:lvlJc w:val="left"/>
      <w:pPr>
        <w:tabs>
          <w:tab w:val="num" w:pos="1776"/>
        </w:tabs>
        <w:ind w:left="1776" w:hanging="360"/>
      </w:pPr>
      <w:rPr>
        <w:rFonts w:ascii="Tms Rmn" w:hAnsi="Tms Rmn" w:hint="default"/>
      </w:rPr>
    </w:lvl>
    <w:lvl w:ilvl="1" w:tplc="04240003">
      <w:start w:val="1"/>
      <w:numFmt w:val="bullet"/>
      <w:lvlText w:val="o"/>
      <w:lvlJc w:val="left"/>
      <w:pPr>
        <w:tabs>
          <w:tab w:val="num" w:pos="2496"/>
        </w:tabs>
        <w:ind w:left="2496" w:hanging="360"/>
      </w:pPr>
      <w:rPr>
        <w:rFonts w:ascii="Courier New" w:hAnsi="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num w:numId="1">
    <w:abstractNumId w:val="43"/>
  </w:num>
  <w:num w:numId="2">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6878" w:hanging="357"/>
        </w:pPr>
        <w:rPr>
          <w:rFonts w:hint="default"/>
        </w:rPr>
      </w:lvl>
    </w:lvlOverride>
    <w:lvlOverride w:ilvl="2">
      <w:lvl w:ilvl="2">
        <w:start w:val="1"/>
        <w:numFmt w:val="decimal"/>
        <w:pStyle w:val="Naslov3"/>
        <w:lvlText w:val="%1.%2.%3"/>
        <w:lvlJc w:val="left"/>
        <w:pPr>
          <w:ind w:left="4469"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42"/>
  </w:num>
  <w:num w:numId="4">
    <w:abstractNumId w:val="29"/>
  </w:num>
  <w:num w:numId="5">
    <w:abstractNumId w:val="13"/>
  </w:num>
  <w:num w:numId="6">
    <w:abstractNumId w:val="12"/>
  </w:num>
  <w:num w:numId="7">
    <w:abstractNumId w:val="0"/>
    <w:lvlOverride w:ilvl="1">
      <w:lvl w:ilvl="1">
        <w:start w:val="1"/>
        <w:numFmt w:val="decimal"/>
        <w:pStyle w:val="Natevanjestevilkami2"/>
        <w:lvlText w:val="%1.%2"/>
        <w:lvlJc w:val="left"/>
        <w:pPr>
          <w:ind w:left="1021" w:hanging="664"/>
        </w:pPr>
        <w:rPr>
          <w:rFonts w:hint="default"/>
          <w:strike w:val="0"/>
        </w:rPr>
      </w:lvl>
    </w:lvlOverride>
  </w:num>
  <w:num w:numId="8">
    <w:abstractNumId w:val="9"/>
  </w:num>
  <w:num w:numId="9">
    <w:abstractNumId w:val="30"/>
  </w:num>
  <w:num w:numId="10">
    <w:abstractNumId w:val="7"/>
  </w:num>
  <w:num w:numId="11">
    <w:abstractNumId w:val="17"/>
  </w:num>
  <w:num w:numId="12">
    <w:abstractNumId w:val="19"/>
  </w:num>
  <w:num w:numId="13">
    <w:abstractNumId w:val="22"/>
  </w:num>
  <w:num w:numId="14">
    <w:abstractNumId w:val="46"/>
  </w:num>
  <w:num w:numId="15">
    <w:abstractNumId w:val="8"/>
  </w:num>
  <w:num w:numId="16">
    <w:abstractNumId w:val="20"/>
  </w:num>
  <w:num w:numId="17">
    <w:abstractNumId w:val="44"/>
  </w:num>
  <w:num w:numId="18">
    <w:abstractNumId w:val="24"/>
  </w:num>
  <w:num w:numId="19">
    <w:abstractNumId w:val="35"/>
  </w:num>
  <w:num w:numId="20">
    <w:abstractNumId w:val="44"/>
    <w:lvlOverride w:ilvl="0">
      <w:startOverride w:val="1"/>
    </w:lvlOverride>
  </w:num>
  <w:num w:numId="21">
    <w:abstractNumId w:val="10"/>
  </w:num>
  <w:num w:numId="22">
    <w:abstractNumId w:val="33"/>
  </w:num>
  <w:num w:numId="23">
    <w:abstractNumId w:val="15"/>
  </w:num>
  <w:num w:numId="24">
    <w:abstractNumId w:val="45"/>
  </w:num>
  <w:num w:numId="25">
    <w:abstractNumId w:val="11"/>
  </w:num>
  <w:num w:numId="26">
    <w:abstractNumId w:val="36"/>
  </w:num>
  <w:num w:numId="27">
    <w:abstractNumId w:val="1"/>
  </w:num>
  <w:num w:numId="28">
    <w:abstractNumId w:val="27"/>
  </w:num>
  <w:num w:numId="29">
    <w:abstractNumId w:val="37"/>
  </w:num>
  <w:num w:numId="30">
    <w:abstractNumId w:val="32"/>
  </w:num>
  <w:num w:numId="31">
    <w:abstractNumId w:val="23"/>
  </w:num>
  <w:num w:numId="32">
    <w:abstractNumId w:val="6"/>
  </w:num>
  <w:num w:numId="33">
    <w:abstractNumId w:val="5"/>
  </w:num>
  <w:num w:numId="34">
    <w:abstractNumId w:val="3"/>
  </w:num>
  <w:num w:numId="35">
    <w:abstractNumId w:val="4"/>
  </w:num>
  <w:num w:numId="36">
    <w:abstractNumId w:val="38"/>
  </w:num>
  <w:num w:numId="37">
    <w:abstractNumId w:val="40"/>
  </w:num>
  <w:num w:numId="38">
    <w:abstractNumId w:val="14"/>
  </w:num>
  <w:num w:numId="39">
    <w:abstractNumId w:val="28"/>
  </w:num>
  <w:num w:numId="40">
    <w:abstractNumId w:val="34"/>
  </w:num>
  <w:num w:numId="41">
    <w:abstractNumId w:val="2"/>
  </w:num>
  <w:num w:numId="42">
    <w:abstractNumId w:val="41"/>
  </w:num>
  <w:num w:numId="43">
    <w:abstractNumId w:val="16"/>
  </w:num>
  <w:num w:numId="44">
    <w:abstractNumId w:val="25"/>
  </w:num>
  <w:num w:numId="45">
    <w:abstractNumId w:val="39"/>
  </w:num>
  <w:num w:numId="46">
    <w:abstractNumId w:val="18"/>
  </w:num>
  <w:num w:numId="47">
    <w:abstractNumId w:val="21"/>
  </w:num>
  <w:num w:numId="48">
    <w:abstractNumId w:val="31"/>
  </w:num>
  <w:num w:numId="49">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4D"/>
    <w:rsid w:val="000136B8"/>
    <w:rsid w:val="000238C4"/>
    <w:rsid w:val="00046301"/>
    <w:rsid w:val="00060B8A"/>
    <w:rsid w:val="0006259E"/>
    <w:rsid w:val="00103379"/>
    <w:rsid w:val="00103ADA"/>
    <w:rsid w:val="001213EB"/>
    <w:rsid w:val="0015120D"/>
    <w:rsid w:val="001635D6"/>
    <w:rsid w:val="00173E78"/>
    <w:rsid w:val="001B263F"/>
    <w:rsid w:val="001B4D10"/>
    <w:rsid w:val="001C4CFE"/>
    <w:rsid w:val="001E1E67"/>
    <w:rsid w:val="00206C39"/>
    <w:rsid w:val="002073E0"/>
    <w:rsid w:val="002157CF"/>
    <w:rsid w:val="002322B0"/>
    <w:rsid w:val="00260A73"/>
    <w:rsid w:val="0029647C"/>
    <w:rsid w:val="002C21F6"/>
    <w:rsid w:val="002C620C"/>
    <w:rsid w:val="002E6E10"/>
    <w:rsid w:val="00337BE2"/>
    <w:rsid w:val="003408D1"/>
    <w:rsid w:val="00354077"/>
    <w:rsid w:val="00367822"/>
    <w:rsid w:val="00386814"/>
    <w:rsid w:val="0039350B"/>
    <w:rsid w:val="003A6B7D"/>
    <w:rsid w:val="003B259B"/>
    <w:rsid w:val="003C381B"/>
    <w:rsid w:val="003E6ABC"/>
    <w:rsid w:val="004242DF"/>
    <w:rsid w:val="00424396"/>
    <w:rsid w:val="0044040F"/>
    <w:rsid w:val="004665DC"/>
    <w:rsid w:val="00481CDF"/>
    <w:rsid w:val="00491F4A"/>
    <w:rsid w:val="00493794"/>
    <w:rsid w:val="004E5276"/>
    <w:rsid w:val="00573895"/>
    <w:rsid w:val="005818AA"/>
    <w:rsid w:val="00583942"/>
    <w:rsid w:val="005878BC"/>
    <w:rsid w:val="005B25A8"/>
    <w:rsid w:val="005E5CEF"/>
    <w:rsid w:val="005F2922"/>
    <w:rsid w:val="00601F05"/>
    <w:rsid w:val="00615B27"/>
    <w:rsid w:val="0062387A"/>
    <w:rsid w:val="00640184"/>
    <w:rsid w:val="00676B10"/>
    <w:rsid w:val="00684982"/>
    <w:rsid w:val="00686648"/>
    <w:rsid w:val="006940FF"/>
    <w:rsid w:val="006A0A24"/>
    <w:rsid w:val="006A191B"/>
    <w:rsid w:val="006D0312"/>
    <w:rsid w:val="006D21EE"/>
    <w:rsid w:val="006D2B2C"/>
    <w:rsid w:val="006F41D6"/>
    <w:rsid w:val="007023F7"/>
    <w:rsid w:val="0071052F"/>
    <w:rsid w:val="007B7200"/>
    <w:rsid w:val="007C2496"/>
    <w:rsid w:val="007E4092"/>
    <w:rsid w:val="007F34F1"/>
    <w:rsid w:val="00807501"/>
    <w:rsid w:val="008265D0"/>
    <w:rsid w:val="00837B29"/>
    <w:rsid w:val="00850AAA"/>
    <w:rsid w:val="00864B85"/>
    <w:rsid w:val="00897470"/>
    <w:rsid w:val="008A19D7"/>
    <w:rsid w:val="008C088C"/>
    <w:rsid w:val="008C5AC6"/>
    <w:rsid w:val="008F0998"/>
    <w:rsid w:val="008F58AB"/>
    <w:rsid w:val="0090318B"/>
    <w:rsid w:val="00923485"/>
    <w:rsid w:val="00962C12"/>
    <w:rsid w:val="00967A55"/>
    <w:rsid w:val="009A7A22"/>
    <w:rsid w:val="009B03EC"/>
    <w:rsid w:val="009C44CA"/>
    <w:rsid w:val="009F11C4"/>
    <w:rsid w:val="009F3288"/>
    <w:rsid w:val="00A32E9A"/>
    <w:rsid w:val="00A423FB"/>
    <w:rsid w:val="00A500C3"/>
    <w:rsid w:val="00A568B4"/>
    <w:rsid w:val="00AB7A8A"/>
    <w:rsid w:val="00AC54F0"/>
    <w:rsid w:val="00AC7A46"/>
    <w:rsid w:val="00AE20AC"/>
    <w:rsid w:val="00B04F22"/>
    <w:rsid w:val="00B0517A"/>
    <w:rsid w:val="00B05615"/>
    <w:rsid w:val="00B2542A"/>
    <w:rsid w:val="00B40DFF"/>
    <w:rsid w:val="00B54998"/>
    <w:rsid w:val="00B638CE"/>
    <w:rsid w:val="00B66686"/>
    <w:rsid w:val="00B83F79"/>
    <w:rsid w:val="00BC35D1"/>
    <w:rsid w:val="00BE3C07"/>
    <w:rsid w:val="00C40129"/>
    <w:rsid w:val="00C443FE"/>
    <w:rsid w:val="00C77607"/>
    <w:rsid w:val="00C94096"/>
    <w:rsid w:val="00CA4FB7"/>
    <w:rsid w:val="00CA5374"/>
    <w:rsid w:val="00CE684D"/>
    <w:rsid w:val="00D02F9C"/>
    <w:rsid w:val="00D30B4D"/>
    <w:rsid w:val="00D44AC0"/>
    <w:rsid w:val="00D9552B"/>
    <w:rsid w:val="00DA5468"/>
    <w:rsid w:val="00DB56EB"/>
    <w:rsid w:val="00DE3023"/>
    <w:rsid w:val="00DE5579"/>
    <w:rsid w:val="00DF0983"/>
    <w:rsid w:val="00DF0AA7"/>
    <w:rsid w:val="00E017EB"/>
    <w:rsid w:val="00E05650"/>
    <w:rsid w:val="00E247D5"/>
    <w:rsid w:val="00E4462A"/>
    <w:rsid w:val="00E6635B"/>
    <w:rsid w:val="00E924AB"/>
    <w:rsid w:val="00E941CB"/>
    <w:rsid w:val="00EA2A92"/>
    <w:rsid w:val="00EA3E4C"/>
    <w:rsid w:val="00EA56DA"/>
    <w:rsid w:val="00F13E33"/>
    <w:rsid w:val="00F32DD5"/>
    <w:rsid w:val="00F7000A"/>
    <w:rsid w:val="00F73B43"/>
    <w:rsid w:val="00FC092F"/>
    <w:rsid w:val="00FD421A"/>
    <w:rsid w:val="00FE69F3"/>
    <w:rsid w:val="00FE6C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7C183"/>
  <w15:docId w15:val="{898B0AEB-A320-45F9-8D1E-9FE830AF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Calibri" w:eastAsia="Calibri" w:hAnsi="Calibri" w:cs="Calibri"/>
      <w:lang w:bidi="en-US"/>
    </w:rPr>
  </w:style>
  <w:style w:type="paragraph" w:styleId="Naslov1">
    <w:name w:val="heading 1"/>
    <w:next w:val="Navaden"/>
    <w:link w:val="Naslov1Znak"/>
    <w:uiPriority w:val="9"/>
    <w:qFormat/>
    <w:rsid w:val="00FC092F"/>
    <w:pPr>
      <w:keepNext/>
      <w:keepLines/>
      <w:widowControl/>
      <w:numPr>
        <w:numId w:val="2"/>
      </w:numPr>
      <w:autoSpaceDE/>
      <w:autoSpaceDN/>
      <w:spacing w:before="100" w:beforeAutospacing="1" w:after="100" w:afterAutospacing="1" w:line="260" w:lineRule="atLeast"/>
      <w:jc w:val="both"/>
      <w:outlineLvl w:val="0"/>
    </w:pPr>
    <w:rPr>
      <w:rFonts w:ascii="Arial" w:eastAsia="Times New Roman" w:hAnsi="Arial" w:cs="Times New Roman"/>
      <w:b/>
      <w:bCs/>
      <w:caps/>
      <w:sz w:val="20"/>
      <w:szCs w:val="28"/>
      <w:lang w:val="sl-SI"/>
    </w:rPr>
  </w:style>
  <w:style w:type="paragraph" w:styleId="Naslov2">
    <w:name w:val="heading 2"/>
    <w:basedOn w:val="Naslov1"/>
    <w:next w:val="Navaden"/>
    <w:link w:val="Naslov2Znak"/>
    <w:uiPriority w:val="9"/>
    <w:unhideWhenUsed/>
    <w:qFormat/>
    <w:rsid w:val="00FC092F"/>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FC092F"/>
    <w:pPr>
      <w:numPr>
        <w:ilvl w:val="2"/>
      </w:numPr>
      <w:ind w:left="357"/>
      <w:outlineLvl w:val="2"/>
    </w:pPr>
    <w:rPr>
      <w:bCs/>
      <w:i/>
      <w:smallCaps w:val="0"/>
    </w:rPr>
  </w:style>
  <w:style w:type="paragraph" w:styleId="Naslov4">
    <w:name w:val="heading 4"/>
    <w:basedOn w:val="Naslov3"/>
    <w:next w:val="Navaden"/>
    <w:link w:val="Naslov4Znak"/>
    <w:uiPriority w:val="9"/>
    <w:unhideWhenUsed/>
    <w:qFormat/>
    <w:rsid w:val="00FC092F"/>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FC092F"/>
    <w:pPr>
      <w:numPr>
        <w:ilvl w:val="4"/>
      </w:numPr>
      <w:ind w:left="924" w:hanging="924"/>
      <w:outlineLvl w:val="4"/>
    </w:pPr>
  </w:style>
  <w:style w:type="paragraph" w:styleId="Naslov6">
    <w:name w:val="heading 6"/>
    <w:basedOn w:val="Naslov5"/>
    <w:next w:val="Navaden"/>
    <w:link w:val="Naslov6Znak"/>
    <w:uiPriority w:val="9"/>
    <w:unhideWhenUsed/>
    <w:qFormat/>
    <w:rsid w:val="00FC092F"/>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FC092F"/>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FC092F"/>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FC092F"/>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8"/>
      <w:szCs w:val="18"/>
    </w:rPr>
  </w:style>
  <w:style w:type="paragraph" w:styleId="Odstavekseznama">
    <w:name w:val="List Paragraph"/>
    <w:basedOn w:val="Navaden"/>
    <w:uiPriority w:val="34"/>
    <w:qFormat/>
  </w:style>
  <w:style w:type="paragraph" w:customStyle="1" w:styleId="TableParagraph">
    <w:name w:val="Table Paragraph"/>
    <w:basedOn w:val="Navaden"/>
    <w:uiPriority w:val="1"/>
    <w:qFormat/>
  </w:style>
  <w:style w:type="paragraph" w:styleId="Glava">
    <w:name w:val="header"/>
    <w:basedOn w:val="Navaden"/>
    <w:link w:val="GlavaZnak"/>
    <w:unhideWhenUsed/>
    <w:rsid w:val="00E6635B"/>
    <w:pPr>
      <w:tabs>
        <w:tab w:val="center" w:pos="4536"/>
        <w:tab w:val="right" w:pos="9072"/>
      </w:tabs>
    </w:pPr>
  </w:style>
  <w:style w:type="character" w:customStyle="1" w:styleId="GlavaZnak">
    <w:name w:val="Glava Znak"/>
    <w:basedOn w:val="Privzetapisavaodstavka"/>
    <w:link w:val="Glava"/>
    <w:rsid w:val="00E6635B"/>
    <w:rPr>
      <w:rFonts w:ascii="Calibri" w:eastAsia="Calibri" w:hAnsi="Calibri" w:cs="Calibri"/>
      <w:lang w:bidi="en-US"/>
    </w:rPr>
  </w:style>
  <w:style w:type="paragraph" w:styleId="Noga">
    <w:name w:val="footer"/>
    <w:basedOn w:val="Navaden"/>
    <w:link w:val="NogaZnak"/>
    <w:unhideWhenUsed/>
    <w:rsid w:val="00E6635B"/>
    <w:pPr>
      <w:tabs>
        <w:tab w:val="center" w:pos="4536"/>
        <w:tab w:val="right" w:pos="9072"/>
      </w:tabs>
    </w:pPr>
  </w:style>
  <w:style w:type="character" w:customStyle="1" w:styleId="NogaZnak">
    <w:name w:val="Noga Znak"/>
    <w:basedOn w:val="Privzetapisavaodstavka"/>
    <w:link w:val="Noga"/>
    <w:rsid w:val="00E6635B"/>
    <w:rPr>
      <w:rFonts w:ascii="Calibri" w:eastAsia="Calibri" w:hAnsi="Calibri" w:cs="Calibri"/>
      <w:lang w:bidi="en-US"/>
    </w:rPr>
  </w:style>
  <w:style w:type="character" w:customStyle="1" w:styleId="Naslov1Znak">
    <w:name w:val="Naslov 1 Znak"/>
    <w:basedOn w:val="Privzetapisavaodstavka"/>
    <w:link w:val="Naslov1"/>
    <w:uiPriority w:val="9"/>
    <w:rsid w:val="00FC092F"/>
    <w:rPr>
      <w:rFonts w:ascii="Arial" w:eastAsia="Times New Roman" w:hAnsi="Arial" w:cs="Times New Roman"/>
      <w:b/>
      <w:bCs/>
      <w:caps/>
      <w:sz w:val="20"/>
      <w:szCs w:val="28"/>
      <w:lang w:val="sl-SI"/>
    </w:rPr>
  </w:style>
  <w:style w:type="character" w:customStyle="1" w:styleId="Naslov2Znak">
    <w:name w:val="Naslov 2 Znak"/>
    <w:basedOn w:val="Privzetapisavaodstavka"/>
    <w:link w:val="Naslov2"/>
    <w:uiPriority w:val="9"/>
    <w:rsid w:val="00FC092F"/>
    <w:rPr>
      <w:rFonts w:ascii="Arial" w:eastAsia="Times New Roman" w:hAnsi="Arial" w:cs="Times New Roman"/>
      <w:b/>
      <w:smallCaps/>
      <w:sz w:val="20"/>
      <w:szCs w:val="26"/>
      <w:lang w:val="sl-SI"/>
    </w:rPr>
  </w:style>
  <w:style w:type="character" w:customStyle="1" w:styleId="Naslov3Znak">
    <w:name w:val="Naslov 3 Znak"/>
    <w:basedOn w:val="Privzetapisavaodstavka"/>
    <w:link w:val="Naslov3"/>
    <w:uiPriority w:val="9"/>
    <w:rsid w:val="00FC092F"/>
    <w:rPr>
      <w:rFonts w:ascii="Arial" w:eastAsia="Times New Roman" w:hAnsi="Arial" w:cs="Times New Roman"/>
      <w:b/>
      <w:bCs/>
      <w:i/>
      <w:sz w:val="20"/>
      <w:szCs w:val="26"/>
      <w:lang w:val="sl-SI"/>
    </w:rPr>
  </w:style>
  <w:style w:type="character" w:customStyle="1" w:styleId="Naslov4Znak">
    <w:name w:val="Naslov 4 Znak"/>
    <w:basedOn w:val="Privzetapisavaodstavka"/>
    <w:link w:val="Naslov4"/>
    <w:uiPriority w:val="9"/>
    <w:rsid w:val="00FC092F"/>
    <w:rPr>
      <w:rFonts w:ascii="Arial" w:eastAsia="Times New Roman" w:hAnsi="Arial" w:cs="Times New Roman"/>
      <w:b/>
      <w:i/>
      <w:iCs/>
      <w:sz w:val="20"/>
      <w:szCs w:val="26"/>
      <w:lang w:val="sl-SI"/>
    </w:rPr>
  </w:style>
  <w:style w:type="character" w:customStyle="1" w:styleId="Naslov5Znak">
    <w:name w:val="Naslov 5 Znak"/>
    <w:basedOn w:val="Privzetapisavaodstavka"/>
    <w:link w:val="Naslov5"/>
    <w:uiPriority w:val="9"/>
    <w:rsid w:val="00FC092F"/>
    <w:rPr>
      <w:rFonts w:ascii="Arial" w:eastAsia="Times New Roman" w:hAnsi="Arial" w:cs="Times New Roman"/>
      <w:b/>
      <w:i/>
      <w:iCs/>
      <w:sz w:val="20"/>
      <w:szCs w:val="26"/>
      <w:lang w:val="sl-SI"/>
    </w:rPr>
  </w:style>
  <w:style w:type="character" w:customStyle="1" w:styleId="Naslov6Znak">
    <w:name w:val="Naslov 6 Znak"/>
    <w:basedOn w:val="Privzetapisavaodstavka"/>
    <w:link w:val="Naslov6"/>
    <w:uiPriority w:val="9"/>
    <w:rsid w:val="00FC092F"/>
    <w:rPr>
      <w:rFonts w:ascii="Arial" w:eastAsia="Times New Roman" w:hAnsi="Arial" w:cs="Times New Roman"/>
      <w:b/>
      <w:i/>
      <w:sz w:val="20"/>
      <w:szCs w:val="26"/>
      <w:lang w:val="sl-SI"/>
    </w:rPr>
  </w:style>
  <w:style w:type="character" w:customStyle="1" w:styleId="Naslov7Znak">
    <w:name w:val="Naslov 7 Znak"/>
    <w:basedOn w:val="Privzetapisavaodstavka"/>
    <w:link w:val="Naslov7"/>
    <w:uiPriority w:val="9"/>
    <w:rsid w:val="00FC092F"/>
    <w:rPr>
      <w:rFonts w:ascii="Arial" w:eastAsia="Times New Roman" w:hAnsi="Arial" w:cs="Times New Roman"/>
      <w:b/>
      <w:i/>
      <w:iCs/>
      <w:color w:val="404040"/>
      <w:sz w:val="20"/>
      <w:szCs w:val="26"/>
      <w:lang w:val="sl-SI"/>
    </w:rPr>
  </w:style>
  <w:style w:type="character" w:customStyle="1" w:styleId="Naslov8Znak">
    <w:name w:val="Naslov 8 Znak"/>
    <w:basedOn w:val="Privzetapisavaodstavka"/>
    <w:link w:val="Naslov8"/>
    <w:uiPriority w:val="9"/>
    <w:rsid w:val="00FC092F"/>
    <w:rPr>
      <w:rFonts w:ascii="Arial" w:eastAsia="Times New Roman" w:hAnsi="Arial" w:cs="Times New Roman"/>
      <w:b/>
      <w:i/>
      <w:iCs/>
      <w:color w:val="404040"/>
      <w:sz w:val="20"/>
      <w:szCs w:val="20"/>
      <w:lang w:val="sl-SI"/>
    </w:rPr>
  </w:style>
  <w:style w:type="character" w:customStyle="1" w:styleId="Naslov9Znak">
    <w:name w:val="Naslov 9 Znak"/>
    <w:basedOn w:val="Privzetapisavaodstavka"/>
    <w:link w:val="Naslov9"/>
    <w:uiPriority w:val="9"/>
    <w:rsid w:val="00FC092F"/>
    <w:rPr>
      <w:rFonts w:ascii="Arial" w:eastAsia="Times New Roman" w:hAnsi="Arial" w:cs="Times New Roman"/>
      <w:b/>
      <w:i/>
      <w:color w:val="404040"/>
      <w:sz w:val="20"/>
      <w:szCs w:val="20"/>
      <w:lang w:val="sl-SI"/>
    </w:rPr>
  </w:style>
  <w:style w:type="numbering" w:customStyle="1" w:styleId="Headings">
    <w:name w:val="Headings"/>
    <w:rsid w:val="00FC092F"/>
    <w:pPr>
      <w:numPr>
        <w:numId w:val="1"/>
      </w:numPr>
    </w:pPr>
  </w:style>
  <w:style w:type="numbering" w:customStyle="1" w:styleId="Bulletsliststyle">
    <w:name w:val="Bulletslist style"/>
    <w:uiPriority w:val="99"/>
    <w:rsid w:val="00FC092F"/>
    <w:pPr>
      <w:numPr>
        <w:numId w:val="3"/>
      </w:numPr>
    </w:pPr>
  </w:style>
  <w:style w:type="paragraph" w:customStyle="1" w:styleId="Llistbullet">
    <w:name w:val="Llist bullet"/>
    <w:basedOn w:val="Navaden"/>
    <w:rsid w:val="00FC092F"/>
    <w:pPr>
      <w:widowControl/>
      <w:autoSpaceDE/>
      <w:autoSpaceDN/>
      <w:spacing w:line="260" w:lineRule="atLeast"/>
      <w:jc w:val="both"/>
    </w:pPr>
    <w:rPr>
      <w:rFonts w:ascii="Arial" w:hAnsi="Arial" w:cs="Times New Roman"/>
      <w:sz w:val="20"/>
      <w:lang w:val="sl-SI" w:bidi="ar-SA"/>
    </w:rPr>
  </w:style>
  <w:style w:type="paragraph" w:styleId="Oznaenseznam">
    <w:name w:val="List Bullet"/>
    <w:basedOn w:val="Navaden"/>
    <w:uiPriority w:val="99"/>
    <w:unhideWhenUsed/>
    <w:qFormat/>
    <w:rsid w:val="00FC092F"/>
    <w:pPr>
      <w:widowControl/>
      <w:numPr>
        <w:numId w:val="3"/>
      </w:numPr>
      <w:autoSpaceDE/>
      <w:autoSpaceDN/>
      <w:spacing w:line="260" w:lineRule="atLeast"/>
      <w:contextualSpacing/>
      <w:jc w:val="both"/>
    </w:pPr>
    <w:rPr>
      <w:rFonts w:ascii="Arial" w:hAnsi="Arial" w:cs="Times New Roman"/>
      <w:sz w:val="20"/>
      <w:lang w:val="sl-SI" w:bidi="ar-SA"/>
    </w:rPr>
  </w:style>
  <w:style w:type="paragraph" w:styleId="Oznaenseznam2">
    <w:name w:val="List Bullet 2"/>
    <w:basedOn w:val="Navaden"/>
    <w:uiPriority w:val="99"/>
    <w:unhideWhenUsed/>
    <w:rsid w:val="00FC092F"/>
    <w:pPr>
      <w:widowControl/>
      <w:numPr>
        <w:ilvl w:val="1"/>
        <w:numId w:val="3"/>
      </w:numPr>
      <w:autoSpaceDE/>
      <w:autoSpaceDN/>
      <w:spacing w:line="260" w:lineRule="atLeast"/>
      <w:contextualSpacing/>
      <w:jc w:val="both"/>
    </w:pPr>
    <w:rPr>
      <w:rFonts w:ascii="Arial" w:hAnsi="Arial" w:cs="Times New Roman"/>
      <w:sz w:val="20"/>
      <w:lang w:val="sl-SI" w:bidi="ar-SA"/>
    </w:rPr>
  </w:style>
  <w:style w:type="paragraph" w:styleId="Oznaenseznam3">
    <w:name w:val="List Bullet 3"/>
    <w:basedOn w:val="Navaden"/>
    <w:uiPriority w:val="99"/>
    <w:unhideWhenUsed/>
    <w:rsid w:val="00FC092F"/>
    <w:pPr>
      <w:widowControl/>
      <w:numPr>
        <w:ilvl w:val="2"/>
        <w:numId w:val="3"/>
      </w:numPr>
      <w:autoSpaceDE/>
      <w:autoSpaceDN/>
      <w:spacing w:line="260" w:lineRule="atLeast"/>
      <w:contextualSpacing/>
      <w:jc w:val="both"/>
    </w:pPr>
    <w:rPr>
      <w:rFonts w:ascii="Arial" w:hAnsi="Arial" w:cs="Times New Roman"/>
      <w:sz w:val="20"/>
      <w:lang w:val="sl-SI" w:bidi="ar-SA"/>
    </w:rPr>
  </w:style>
  <w:style w:type="paragraph" w:styleId="Otevilenseznam4">
    <w:name w:val="List Number 4"/>
    <w:basedOn w:val="Navaden"/>
    <w:uiPriority w:val="99"/>
    <w:unhideWhenUsed/>
    <w:rsid w:val="00FC092F"/>
    <w:pPr>
      <w:widowControl/>
      <w:autoSpaceDE/>
      <w:autoSpaceDN/>
      <w:spacing w:line="260" w:lineRule="atLeast"/>
      <w:contextualSpacing/>
      <w:jc w:val="both"/>
    </w:pPr>
    <w:rPr>
      <w:rFonts w:ascii="Arial" w:hAnsi="Arial" w:cs="Times New Roman"/>
      <w:sz w:val="20"/>
      <w:lang w:val="sl-SI" w:bidi="ar-SA"/>
    </w:rPr>
  </w:style>
  <w:style w:type="paragraph" w:styleId="Otevilenseznam5">
    <w:name w:val="List Number 5"/>
    <w:basedOn w:val="Navaden"/>
    <w:uiPriority w:val="99"/>
    <w:unhideWhenUsed/>
    <w:rsid w:val="00FC092F"/>
    <w:pPr>
      <w:widowControl/>
      <w:autoSpaceDE/>
      <w:autoSpaceDN/>
      <w:spacing w:line="260" w:lineRule="atLeast"/>
      <w:contextualSpacing/>
      <w:jc w:val="both"/>
    </w:pPr>
    <w:rPr>
      <w:rFonts w:ascii="Arial" w:hAnsi="Arial" w:cs="Times New Roman"/>
      <w:sz w:val="20"/>
      <w:lang w:val="sl-SI" w:bidi="ar-SA"/>
    </w:rPr>
  </w:style>
  <w:style w:type="paragraph" w:styleId="Oznaenseznam4">
    <w:name w:val="List Bullet 4"/>
    <w:basedOn w:val="Navaden"/>
    <w:uiPriority w:val="99"/>
    <w:unhideWhenUsed/>
    <w:rsid w:val="00FC092F"/>
    <w:pPr>
      <w:widowControl/>
      <w:numPr>
        <w:ilvl w:val="3"/>
        <w:numId w:val="3"/>
      </w:numPr>
      <w:autoSpaceDE/>
      <w:autoSpaceDN/>
      <w:spacing w:line="260" w:lineRule="atLeast"/>
      <w:contextualSpacing/>
      <w:jc w:val="both"/>
    </w:pPr>
    <w:rPr>
      <w:rFonts w:ascii="Arial" w:hAnsi="Arial" w:cs="Times New Roman"/>
      <w:sz w:val="20"/>
      <w:lang w:val="sl-SI" w:bidi="ar-SA"/>
    </w:rPr>
  </w:style>
  <w:style w:type="paragraph" w:styleId="Oznaenseznam5">
    <w:name w:val="List Bullet 5"/>
    <w:basedOn w:val="Navaden"/>
    <w:uiPriority w:val="99"/>
    <w:unhideWhenUsed/>
    <w:rsid w:val="00FC092F"/>
    <w:pPr>
      <w:widowControl/>
      <w:numPr>
        <w:ilvl w:val="4"/>
        <w:numId w:val="3"/>
      </w:numPr>
      <w:autoSpaceDE/>
      <w:autoSpaceDN/>
      <w:spacing w:line="260" w:lineRule="atLeast"/>
      <w:contextualSpacing/>
      <w:jc w:val="both"/>
    </w:pPr>
    <w:rPr>
      <w:rFonts w:ascii="Arial" w:hAnsi="Arial" w:cs="Times New Roman"/>
      <w:sz w:val="20"/>
      <w:lang w:val="sl-SI" w:bidi="ar-SA"/>
    </w:rPr>
  </w:style>
  <w:style w:type="paragraph" w:customStyle="1" w:styleId="HeaderEven">
    <w:name w:val="Header Even"/>
    <w:qFormat/>
    <w:rsid w:val="00FC092F"/>
    <w:pPr>
      <w:widowControl/>
      <w:pBdr>
        <w:bottom w:val="single" w:sz="4" w:space="1" w:color="4F81BD"/>
      </w:pBdr>
      <w:autoSpaceDE/>
      <w:autoSpaceDN/>
      <w:spacing w:after="200" w:line="276" w:lineRule="auto"/>
    </w:pPr>
    <w:rPr>
      <w:rFonts w:ascii="Arial" w:eastAsia="Calibri" w:hAnsi="Arial" w:cs="Times New Roman"/>
      <w:sz w:val="16"/>
      <w:szCs w:val="20"/>
      <w:lang w:eastAsia="ja-JP"/>
    </w:rPr>
  </w:style>
  <w:style w:type="paragraph" w:styleId="Brezrazmikov">
    <w:name w:val="No Spacing"/>
    <w:uiPriority w:val="1"/>
    <w:qFormat/>
    <w:rsid w:val="00FC092F"/>
    <w:pPr>
      <w:widowControl/>
      <w:autoSpaceDE/>
      <w:autoSpaceDN/>
      <w:jc w:val="both"/>
    </w:pPr>
    <w:rPr>
      <w:rFonts w:ascii="Arial" w:eastAsia="Calibri" w:hAnsi="Arial" w:cs="Times New Roman"/>
      <w:sz w:val="20"/>
      <w:lang w:val="sl-SI"/>
    </w:rPr>
  </w:style>
  <w:style w:type="paragraph" w:styleId="Besedilooblaka">
    <w:name w:val="Balloon Text"/>
    <w:basedOn w:val="Navaden"/>
    <w:link w:val="BesedilooblakaZnak"/>
    <w:uiPriority w:val="99"/>
    <w:semiHidden/>
    <w:unhideWhenUsed/>
    <w:rsid w:val="00FC092F"/>
    <w:pPr>
      <w:widowControl/>
      <w:autoSpaceDE/>
      <w:autoSpaceDN/>
      <w:jc w:val="both"/>
    </w:pPr>
    <w:rPr>
      <w:rFonts w:ascii="Tahoma" w:hAnsi="Tahoma" w:cs="Tahoma"/>
      <w:sz w:val="16"/>
      <w:szCs w:val="16"/>
      <w:lang w:val="sl-SI" w:bidi="ar-SA"/>
    </w:rPr>
  </w:style>
  <w:style w:type="character" w:customStyle="1" w:styleId="BesedilooblakaZnak">
    <w:name w:val="Besedilo oblačka Znak"/>
    <w:basedOn w:val="Privzetapisavaodstavka"/>
    <w:link w:val="Besedilooblaka"/>
    <w:uiPriority w:val="99"/>
    <w:semiHidden/>
    <w:rsid w:val="00FC092F"/>
    <w:rPr>
      <w:rFonts w:ascii="Tahoma" w:eastAsia="Calibri" w:hAnsi="Tahoma" w:cs="Tahoma"/>
      <w:sz w:val="16"/>
      <w:szCs w:val="16"/>
      <w:lang w:val="sl-SI"/>
    </w:rPr>
  </w:style>
  <w:style w:type="paragraph" w:customStyle="1" w:styleId="HeaderOdd">
    <w:name w:val="Header Odd"/>
    <w:basedOn w:val="Brezrazmikov"/>
    <w:qFormat/>
    <w:rsid w:val="00FC092F"/>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FC092F"/>
    <w:rPr>
      <w:color w:val="808080"/>
    </w:rPr>
  </w:style>
  <w:style w:type="paragraph" w:styleId="Naslov">
    <w:name w:val="Title"/>
    <w:basedOn w:val="Navaden"/>
    <w:next w:val="Navaden"/>
    <w:link w:val="NaslovZnak"/>
    <w:uiPriority w:val="10"/>
    <w:qFormat/>
    <w:rsid w:val="00FC092F"/>
    <w:pPr>
      <w:widowControl/>
      <w:autoSpaceDE/>
      <w:autoSpaceDN/>
      <w:spacing w:before="120" w:after="420"/>
      <w:contextualSpacing/>
      <w:jc w:val="center"/>
    </w:pPr>
    <w:rPr>
      <w:rFonts w:ascii="Arial" w:eastAsia="Times New Roman" w:hAnsi="Arial" w:cs="Times New Roman"/>
      <w:b/>
      <w:caps/>
      <w:spacing w:val="5"/>
      <w:kern w:val="28"/>
      <w:szCs w:val="52"/>
      <w:lang w:val="sl-SI" w:bidi="ar-SA"/>
    </w:rPr>
  </w:style>
  <w:style w:type="character" w:customStyle="1" w:styleId="NaslovZnak">
    <w:name w:val="Naslov Znak"/>
    <w:basedOn w:val="Privzetapisavaodstavka"/>
    <w:link w:val="Naslov"/>
    <w:uiPriority w:val="10"/>
    <w:rsid w:val="00FC092F"/>
    <w:rPr>
      <w:rFonts w:ascii="Arial" w:eastAsia="Times New Roman" w:hAnsi="Arial" w:cs="Times New Roman"/>
      <w:b/>
      <w:caps/>
      <w:spacing w:val="5"/>
      <w:kern w:val="28"/>
      <w:szCs w:val="52"/>
      <w:lang w:val="sl-SI"/>
    </w:rPr>
  </w:style>
  <w:style w:type="table" w:styleId="Tabelamrea">
    <w:name w:val="Table Grid"/>
    <w:basedOn w:val="Navadnatabela"/>
    <w:uiPriority w:val="59"/>
    <w:rsid w:val="00FC092F"/>
    <w:pPr>
      <w:widowControl/>
      <w:autoSpaceDE/>
      <w:autoSpaceDN/>
    </w:pPr>
    <w:rPr>
      <w:rFonts w:ascii="Calibri" w:eastAsia="Calibri" w:hAnsi="Calibri"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FC092F"/>
    <w:pPr>
      <w:widowControl/>
      <w:autoSpaceDE/>
      <w:autoSpaceDN/>
      <w:jc w:val="both"/>
    </w:pPr>
    <w:rPr>
      <w:rFonts w:ascii="Arial" w:hAnsi="Arial" w:cs="Times New Roman"/>
      <w:i/>
      <w:sz w:val="18"/>
      <w:szCs w:val="20"/>
      <w:lang w:val="sl-SI" w:bidi="ar-SA"/>
    </w:rPr>
  </w:style>
  <w:style w:type="character" w:customStyle="1" w:styleId="Sprotnaopomba-besediloZnak">
    <w:name w:val="Sprotna opomba - besedilo Znak"/>
    <w:basedOn w:val="Privzetapisavaodstavka"/>
    <w:link w:val="Sprotnaopomba-besedilo"/>
    <w:uiPriority w:val="99"/>
    <w:rsid w:val="00FC092F"/>
    <w:rPr>
      <w:rFonts w:ascii="Arial" w:eastAsia="Calibri" w:hAnsi="Arial" w:cs="Times New Roman"/>
      <w:i/>
      <w:sz w:val="18"/>
      <w:szCs w:val="20"/>
      <w:lang w:val="sl-SI"/>
    </w:rPr>
  </w:style>
  <w:style w:type="character" w:styleId="Sprotnaopomba-sklic">
    <w:name w:val="footnote reference"/>
    <w:uiPriority w:val="99"/>
    <w:unhideWhenUsed/>
    <w:rsid w:val="00FC092F"/>
    <w:rPr>
      <w:rFonts w:ascii="Arial" w:hAnsi="Arial"/>
      <w:i/>
      <w:sz w:val="18"/>
      <w:vertAlign w:val="superscript"/>
    </w:rPr>
  </w:style>
  <w:style w:type="character" w:styleId="Hiperpovezava">
    <w:name w:val="Hyperlink"/>
    <w:uiPriority w:val="99"/>
    <w:unhideWhenUsed/>
    <w:rsid w:val="00FC092F"/>
    <w:rPr>
      <w:color w:val="0000FF"/>
      <w:u w:val="single"/>
    </w:rPr>
  </w:style>
  <w:style w:type="character" w:styleId="Pripombasklic">
    <w:name w:val="annotation reference"/>
    <w:unhideWhenUsed/>
    <w:rsid w:val="00FC092F"/>
    <w:rPr>
      <w:sz w:val="16"/>
      <w:szCs w:val="16"/>
    </w:rPr>
  </w:style>
  <w:style w:type="paragraph" w:styleId="Pripombabesedilo">
    <w:name w:val="annotation text"/>
    <w:basedOn w:val="Navaden"/>
    <w:link w:val="PripombabesediloZnak"/>
    <w:unhideWhenUsed/>
    <w:rsid w:val="00FC092F"/>
    <w:pPr>
      <w:widowControl/>
      <w:autoSpaceDE/>
      <w:autoSpaceDN/>
      <w:jc w:val="both"/>
    </w:pPr>
    <w:rPr>
      <w:rFonts w:ascii="Arial" w:hAnsi="Arial" w:cs="Times New Roman"/>
      <w:sz w:val="20"/>
      <w:szCs w:val="20"/>
      <w:lang w:val="sl-SI" w:bidi="ar-SA"/>
    </w:rPr>
  </w:style>
  <w:style w:type="character" w:customStyle="1" w:styleId="PripombabesediloZnak">
    <w:name w:val="Pripomba – besedilo Znak"/>
    <w:basedOn w:val="Privzetapisavaodstavka"/>
    <w:link w:val="Pripombabesedilo"/>
    <w:rsid w:val="00FC092F"/>
    <w:rPr>
      <w:rFonts w:ascii="Arial" w:eastAsia="Calibri" w:hAnsi="Arial" w:cs="Times New Roman"/>
      <w:sz w:val="20"/>
      <w:szCs w:val="20"/>
      <w:lang w:val="sl-SI"/>
    </w:rPr>
  </w:style>
  <w:style w:type="paragraph" w:styleId="Zadevapripombe">
    <w:name w:val="annotation subject"/>
    <w:basedOn w:val="Pripombabesedilo"/>
    <w:next w:val="Pripombabesedilo"/>
    <w:link w:val="ZadevapripombeZnak"/>
    <w:uiPriority w:val="99"/>
    <w:semiHidden/>
    <w:unhideWhenUsed/>
    <w:rsid w:val="00FC092F"/>
    <w:rPr>
      <w:b/>
      <w:bCs/>
    </w:rPr>
  </w:style>
  <w:style w:type="character" w:customStyle="1" w:styleId="ZadevapripombeZnak">
    <w:name w:val="Zadeva pripombe Znak"/>
    <w:basedOn w:val="PripombabesediloZnak"/>
    <w:link w:val="Zadevapripombe"/>
    <w:uiPriority w:val="99"/>
    <w:semiHidden/>
    <w:rsid w:val="00FC092F"/>
    <w:rPr>
      <w:rFonts w:ascii="Arial" w:eastAsia="Calibri" w:hAnsi="Arial" w:cs="Times New Roman"/>
      <w:b/>
      <w:bCs/>
      <w:sz w:val="20"/>
      <w:szCs w:val="20"/>
      <w:lang w:val="sl-SI"/>
    </w:rPr>
  </w:style>
  <w:style w:type="paragraph" w:styleId="NaslovTOC">
    <w:name w:val="TOC Heading"/>
    <w:basedOn w:val="Naslov1"/>
    <w:next w:val="Navaden"/>
    <w:uiPriority w:val="39"/>
    <w:unhideWhenUsed/>
    <w:qFormat/>
    <w:rsid w:val="00FC092F"/>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FC092F"/>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FC092F"/>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FC092F"/>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FC092F"/>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FC092F"/>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FC092F"/>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FC092F"/>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FC092F"/>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FC092F"/>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FC092F"/>
    <w:pPr>
      <w:widowControl/>
      <w:numPr>
        <w:numId w:val="7"/>
      </w:numPr>
      <w:autoSpaceDE/>
      <w:autoSpaceDN/>
      <w:spacing w:before="120" w:line="260" w:lineRule="atLeast"/>
    </w:pPr>
    <w:rPr>
      <w:rFonts w:ascii="Arial" w:eastAsia="Times New Roman" w:hAnsi="Arial" w:cs="Times New Roman"/>
      <w:b/>
      <w:bCs/>
      <w:smallCaps/>
      <w:sz w:val="20"/>
      <w:szCs w:val="28"/>
      <w:lang w:val="sl-SI"/>
    </w:rPr>
  </w:style>
  <w:style w:type="paragraph" w:customStyle="1" w:styleId="Natevanjestevilkami2">
    <w:name w:val="Naštevanje s številkami 2"/>
    <w:basedOn w:val="Natevanjestevilkami1"/>
    <w:qFormat/>
    <w:rsid w:val="00FC092F"/>
    <w:pPr>
      <w:numPr>
        <w:ilvl w:val="1"/>
      </w:numPr>
      <w:spacing w:before="0"/>
    </w:pPr>
    <w:rPr>
      <w:b w:val="0"/>
      <w:smallCaps w:val="0"/>
    </w:rPr>
  </w:style>
  <w:style w:type="paragraph" w:customStyle="1" w:styleId="Natevanjestevilkami3">
    <w:name w:val="Naštevanje s številkami 3"/>
    <w:basedOn w:val="Natevanjestevilkami2"/>
    <w:qFormat/>
    <w:rsid w:val="00FC092F"/>
    <w:pPr>
      <w:numPr>
        <w:ilvl w:val="2"/>
      </w:numPr>
      <w:ind w:left="2211"/>
    </w:pPr>
  </w:style>
  <w:style w:type="paragraph" w:customStyle="1" w:styleId="Natevanjestevilkami4">
    <w:name w:val="Naštevanje s številkami 4"/>
    <w:basedOn w:val="Natevanjestevilkami3"/>
    <w:qFormat/>
    <w:rsid w:val="00FC092F"/>
    <w:pPr>
      <w:numPr>
        <w:ilvl w:val="3"/>
      </w:numPr>
    </w:pPr>
  </w:style>
  <w:style w:type="paragraph" w:customStyle="1" w:styleId="Natevanjestevilkami5">
    <w:name w:val="Naštevanje s številkami 5"/>
    <w:basedOn w:val="Natevanjestevilkami4"/>
    <w:qFormat/>
    <w:rsid w:val="00FC092F"/>
    <w:pPr>
      <w:numPr>
        <w:ilvl w:val="4"/>
      </w:numPr>
    </w:pPr>
  </w:style>
  <w:style w:type="paragraph" w:customStyle="1" w:styleId="Natevanjestevilkami6">
    <w:name w:val="Naštevanje s številkami 6"/>
    <w:basedOn w:val="Natevanjestevilkami5"/>
    <w:qFormat/>
    <w:rsid w:val="00FC092F"/>
    <w:pPr>
      <w:numPr>
        <w:ilvl w:val="5"/>
      </w:numPr>
    </w:pPr>
  </w:style>
  <w:style w:type="paragraph" w:customStyle="1" w:styleId="Natevanjestevilkami7">
    <w:name w:val="Naštevanje s številkami 7"/>
    <w:basedOn w:val="Natevanjestevilkami6"/>
    <w:qFormat/>
    <w:rsid w:val="00FC092F"/>
    <w:pPr>
      <w:numPr>
        <w:ilvl w:val="6"/>
      </w:numPr>
    </w:pPr>
  </w:style>
  <w:style w:type="paragraph" w:customStyle="1" w:styleId="Natevanjestevilkami8">
    <w:name w:val="Naštevanje s številkami 8"/>
    <w:basedOn w:val="Natevanjestevilkami7"/>
    <w:qFormat/>
    <w:rsid w:val="00FC092F"/>
    <w:pPr>
      <w:numPr>
        <w:ilvl w:val="7"/>
      </w:numPr>
    </w:pPr>
  </w:style>
  <w:style w:type="paragraph" w:customStyle="1" w:styleId="Natevanjestevilkami9">
    <w:name w:val="Naštevanje s številkami 9"/>
    <w:basedOn w:val="Natevanjestevilkami8"/>
    <w:qFormat/>
    <w:rsid w:val="00FC092F"/>
    <w:pPr>
      <w:numPr>
        <w:ilvl w:val="8"/>
      </w:numPr>
    </w:pPr>
  </w:style>
  <w:style w:type="numbering" w:customStyle="1" w:styleId="Natevanjestevilkami">
    <w:name w:val="Naštevanje s številkami"/>
    <w:rsid w:val="00FC092F"/>
    <w:pPr>
      <w:numPr>
        <w:numId w:val="6"/>
      </w:numPr>
    </w:pPr>
  </w:style>
  <w:style w:type="paragraph" w:styleId="Konnaopomba-besedilo">
    <w:name w:val="endnote text"/>
    <w:basedOn w:val="Navaden"/>
    <w:link w:val="Konnaopomba-besediloZnak"/>
    <w:uiPriority w:val="99"/>
    <w:semiHidden/>
    <w:unhideWhenUsed/>
    <w:rsid w:val="00FC092F"/>
    <w:pPr>
      <w:widowControl/>
      <w:autoSpaceDE/>
      <w:autoSpaceDN/>
      <w:jc w:val="both"/>
    </w:pPr>
    <w:rPr>
      <w:rFonts w:ascii="Arial" w:hAnsi="Arial" w:cs="Times New Roman"/>
      <w:sz w:val="20"/>
      <w:szCs w:val="20"/>
      <w:lang w:val="sl-SI" w:bidi="ar-SA"/>
    </w:rPr>
  </w:style>
  <w:style w:type="character" w:customStyle="1" w:styleId="Konnaopomba-besediloZnak">
    <w:name w:val="Končna opomba - besedilo Znak"/>
    <w:basedOn w:val="Privzetapisavaodstavka"/>
    <w:link w:val="Konnaopomba-besedilo"/>
    <w:uiPriority w:val="99"/>
    <w:semiHidden/>
    <w:rsid w:val="00FC092F"/>
    <w:rPr>
      <w:rFonts w:ascii="Arial" w:eastAsia="Calibri" w:hAnsi="Arial" w:cs="Times New Roman"/>
      <w:sz w:val="20"/>
      <w:szCs w:val="20"/>
      <w:lang w:val="sl-SI"/>
    </w:rPr>
  </w:style>
  <w:style w:type="character" w:styleId="Konnaopomba-sklic">
    <w:name w:val="endnote reference"/>
    <w:uiPriority w:val="99"/>
    <w:semiHidden/>
    <w:unhideWhenUsed/>
    <w:rsid w:val="00FC092F"/>
    <w:rPr>
      <w:vertAlign w:val="superscript"/>
    </w:rPr>
  </w:style>
  <w:style w:type="character" w:customStyle="1" w:styleId="naslov21">
    <w:name w:val="naslov21"/>
    <w:rsid w:val="00FC092F"/>
    <w:rPr>
      <w:rFonts w:ascii="Tahoma" w:hAnsi="Tahoma" w:cs="Tahoma" w:hint="default"/>
      <w:b/>
      <w:bCs/>
      <w:color w:val="0A647E"/>
      <w:sz w:val="17"/>
      <w:szCs w:val="17"/>
    </w:rPr>
  </w:style>
  <w:style w:type="character" w:customStyle="1" w:styleId="text1">
    <w:name w:val="text1"/>
    <w:rsid w:val="00FC092F"/>
    <w:rPr>
      <w:rFonts w:ascii="Verdana" w:hAnsi="Verdana" w:hint="default"/>
      <w:sz w:val="17"/>
      <w:szCs w:val="17"/>
    </w:rPr>
  </w:style>
  <w:style w:type="paragraph" w:styleId="Revizija">
    <w:name w:val="Revision"/>
    <w:hidden/>
    <w:uiPriority w:val="99"/>
    <w:semiHidden/>
    <w:rsid w:val="00FC092F"/>
    <w:pPr>
      <w:widowControl/>
      <w:autoSpaceDE/>
      <w:autoSpaceDN/>
    </w:pPr>
    <w:rPr>
      <w:rFonts w:ascii="Arial" w:eastAsia="Calibri" w:hAnsi="Arial" w:cs="Times New Roman"/>
      <w:sz w:val="20"/>
      <w:lang w:val="sl-SI"/>
    </w:rPr>
  </w:style>
  <w:style w:type="paragraph" w:customStyle="1" w:styleId="NavadenTimesNewRoman">
    <w:name w:val="Navaden Times New Roman"/>
    <w:basedOn w:val="Navaden"/>
    <w:rsid w:val="00583942"/>
    <w:pPr>
      <w:autoSpaceDE/>
      <w:autoSpaceDN/>
    </w:pPr>
    <w:rPr>
      <w:rFonts w:ascii="Arial" w:eastAsia="Times New Roman" w:hAnsi="Arial" w:cs="Times New Roman"/>
      <w:szCs w:val="20"/>
      <w:lang w:val="sl-SI" w:eastAsia="sl-SI" w:bidi="ar-SA"/>
    </w:rPr>
  </w:style>
  <w:style w:type="paragraph" w:styleId="Telobesedila2">
    <w:name w:val="Body Text 2"/>
    <w:basedOn w:val="Navaden"/>
    <w:link w:val="Telobesedila2Znak"/>
    <w:uiPriority w:val="99"/>
    <w:unhideWhenUsed/>
    <w:rsid w:val="009C44CA"/>
    <w:pPr>
      <w:spacing w:after="120" w:line="480" w:lineRule="auto"/>
    </w:pPr>
  </w:style>
  <w:style w:type="character" w:customStyle="1" w:styleId="Telobesedila2Znak">
    <w:name w:val="Telo besedila 2 Znak"/>
    <w:basedOn w:val="Privzetapisavaodstavka"/>
    <w:link w:val="Telobesedila2"/>
    <w:uiPriority w:val="99"/>
    <w:rsid w:val="009C44CA"/>
    <w:rPr>
      <w:rFonts w:ascii="Calibri" w:eastAsia="Calibri" w:hAnsi="Calibri" w:cs="Calibri"/>
      <w:lang w:bidi="en-US"/>
    </w:rPr>
  </w:style>
  <w:style w:type="paragraph" w:styleId="HTML-oblikovano">
    <w:name w:val="HTML Preformatted"/>
    <w:basedOn w:val="Navaden"/>
    <w:link w:val="HTML-oblikovanoZnak"/>
    <w:rsid w:val="009C44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color w:val="000000"/>
      <w:sz w:val="18"/>
      <w:szCs w:val="18"/>
      <w:lang w:val="sl-SI" w:eastAsia="sl-SI" w:bidi="ar-SA"/>
    </w:rPr>
  </w:style>
  <w:style w:type="character" w:customStyle="1" w:styleId="HTML-oblikovanoZnak">
    <w:name w:val="HTML-oblikovano Znak"/>
    <w:basedOn w:val="Privzetapisavaodstavka"/>
    <w:link w:val="HTML-oblikovano"/>
    <w:rsid w:val="009C44CA"/>
    <w:rPr>
      <w:rFonts w:ascii="Courier New" w:eastAsia="Times New Roman" w:hAnsi="Courier New" w:cs="Courier New"/>
      <w:color w:val="000000"/>
      <w:sz w:val="18"/>
      <w:szCs w:val="18"/>
      <w:lang w:val="sl-SI" w:eastAsia="sl-SI"/>
    </w:rPr>
  </w:style>
  <w:style w:type="paragraph" w:customStyle="1" w:styleId="CharChar1Char">
    <w:name w:val="Char Char1 Char"/>
    <w:basedOn w:val="Navaden"/>
    <w:rsid w:val="00A423FB"/>
    <w:pPr>
      <w:widowControl/>
      <w:autoSpaceDE/>
      <w:autoSpaceDN/>
      <w:spacing w:after="160" w:line="240" w:lineRule="exact"/>
    </w:pPr>
    <w:rPr>
      <w:rFonts w:ascii="Tahoma" w:eastAsia="Times New Roman" w:hAnsi="Tahoma" w:cs="Times New Roman"/>
      <w:sz w:val="20"/>
      <w:szCs w:val="20"/>
      <w:lang w:bidi="ar-SA"/>
    </w:rPr>
  </w:style>
  <w:style w:type="paragraph" w:customStyle="1" w:styleId="odstavek1">
    <w:name w:val="odstavek1"/>
    <w:basedOn w:val="Navaden"/>
    <w:uiPriority w:val="99"/>
    <w:rsid w:val="00A423FB"/>
    <w:pPr>
      <w:widowControl/>
      <w:autoSpaceDE/>
      <w:autoSpaceDN/>
      <w:spacing w:before="240"/>
      <w:ind w:firstLine="1021"/>
      <w:jc w:val="both"/>
    </w:pPr>
    <w:rPr>
      <w:rFonts w:ascii="Arial" w:hAnsi="Arial" w:cs="Arial"/>
      <w:lang w:val="sl-SI" w:eastAsia="sl-SI" w:bidi="ar-SA"/>
    </w:rPr>
  </w:style>
  <w:style w:type="paragraph" w:styleId="Telobesedila-zamik">
    <w:name w:val="Body Text Indent"/>
    <w:basedOn w:val="Navaden"/>
    <w:link w:val="Telobesedila-zamikZnak"/>
    <w:uiPriority w:val="99"/>
    <w:semiHidden/>
    <w:unhideWhenUsed/>
    <w:rsid w:val="00A423FB"/>
    <w:pPr>
      <w:spacing w:after="120"/>
      <w:ind w:left="283"/>
    </w:pPr>
  </w:style>
  <w:style w:type="character" w:customStyle="1" w:styleId="Telobesedila-zamikZnak">
    <w:name w:val="Telo besedila - zamik Znak"/>
    <w:basedOn w:val="Privzetapisavaodstavka"/>
    <w:link w:val="Telobesedila-zamik"/>
    <w:uiPriority w:val="99"/>
    <w:semiHidden/>
    <w:rsid w:val="00A423FB"/>
    <w:rPr>
      <w:rFonts w:ascii="Calibri" w:eastAsia="Calibri" w:hAnsi="Calibri" w:cs="Calibri"/>
      <w:lang w:bidi="en-US"/>
    </w:rPr>
  </w:style>
  <w:style w:type="paragraph" w:customStyle="1" w:styleId="Default">
    <w:name w:val="Default"/>
    <w:rsid w:val="00A423FB"/>
    <w:pPr>
      <w:widowControl/>
      <w:adjustRightInd w:val="0"/>
    </w:pPr>
    <w:rPr>
      <w:rFonts w:ascii="Calibri" w:eastAsia="Times New Roman" w:hAnsi="Calibri" w:cs="Calibri"/>
      <w:color w:val="000000"/>
      <w:sz w:val="24"/>
      <w:szCs w:val="24"/>
      <w:lang w:val="sl-SI" w:eastAsia="sl-SI"/>
    </w:rPr>
  </w:style>
  <w:style w:type="table" w:customStyle="1" w:styleId="TableGrid">
    <w:name w:val="TableGrid"/>
    <w:rsid w:val="00493794"/>
    <w:pPr>
      <w:widowControl/>
      <w:autoSpaceDE/>
      <w:autoSpaceDN/>
    </w:pPr>
    <w:rPr>
      <w:rFonts w:eastAsiaTheme="minorEastAsia"/>
      <w:lang w:val="sl-SI"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CC84675-7AFC-4D2A-8F69-9DE5FCB2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5334</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Jemeršič</dc:creator>
  <cp:lastModifiedBy>Darja Jemeršič</cp:lastModifiedBy>
  <cp:revision>2</cp:revision>
  <cp:lastPrinted>2018-12-19T14:49:00Z</cp:lastPrinted>
  <dcterms:created xsi:type="dcterms:W3CDTF">2019-01-07T07:27:00Z</dcterms:created>
  <dcterms:modified xsi:type="dcterms:W3CDTF">2019-01-07T07:27:00Z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Adobe InDesign CC 13.1 (Windows)</vt:lpwstr>
  </property>
  <property fmtid="{D5CDD505-2E9C-101B-9397-08002B2CF9AE}" pid="4" name="LastSaved">
    <vt:filetime>2018-10-15T00:00:00Z</vt:filetime>
  </property>
</Properties>
</file>